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DE5D" w14:textId="77777777" w:rsidR="009C280D" w:rsidRPr="00C011C2" w:rsidRDefault="009C280D" w:rsidP="009C280D">
      <w:pPr>
        <w:rPr>
          <w:rFonts w:cs="Arial"/>
          <w:sz w:val="22"/>
          <w:szCs w:val="22"/>
        </w:rPr>
      </w:pPr>
    </w:p>
    <w:p w14:paraId="55E795D5" w14:textId="310A5942" w:rsidR="00FD65A9" w:rsidRDefault="00FD65A9" w:rsidP="009C280D">
      <w:pPr>
        <w:rPr>
          <w:rFonts w:cs="Arial"/>
          <w:sz w:val="22"/>
          <w:szCs w:val="22"/>
        </w:rPr>
      </w:pPr>
    </w:p>
    <w:p w14:paraId="750EF404" w14:textId="77777777" w:rsidR="003D152A" w:rsidRDefault="003D152A" w:rsidP="009C280D">
      <w:pPr>
        <w:rPr>
          <w:rFonts w:cs="Arial"/>
          <w:sz w:val="22"/>
          <w:szCs w:val="22"/>
        </w:rPr>
      </w:pPr>
    </w:p>
    <w:p w14:paraId="306BF115" w14:textId="77777777" w:rsidR="00FD65A9" w:rsidRPr="00C011C2" w:rsidRDefault="00FD65A9" w:rsidP="009C280D">
      <w:pPr>
        <w:rPr>
          <w:rFonts w:cs="Arial"/>
          <w:sz w:val="22"/>
          <w:szCs w:val="22"/>
        </w:rPr>
      </w:pPr>
    </w:p>
    <w:p w14:paraId="380C9144" w14:textId="77777777" w:rsidR="00FD65A9" w:rsidRPr="00FD65A9" w:rsidRDefault="00FD65A9" w:rsidP="00FD65A9">
      <w:pPr>
        <w:spacing w:after="120"/>
        <w:rPr>
          <w:color w:val="FF1A24"/>
          <w:sz w:val="36"/>
          <w:szCs w:val="28"/>
        </w:rPr>
      </w:pPr>
      <w:r>
        <w:rPr>
          <w:color w:val="FF1A24"/>
          <w:sz w:val="36"/>
          <w:szCs w:val="28"/>
        </w:rPr>
        <w:t>FORMULAIRE</w:t>
      </w:r>
    </w:p>
    <w:p w14:paraId="552DA0FD" w14:textId="77777777" w:rsidR="009C280D" w:rsidRPr="00C011C2" w:rsidRDefault="00FD65A9" w:rsidP="00FD65A9">
      <w:pPr>
        <w:rPr>
          <w:rFonts w:cs="Arial"/>
          <w:sz w:val="22"/>
          <w:szCs w:val="22"/>
        </w:rPr>
      </w:pPr>
      <w:r w:rsidRPr="00FD65A9">
        <w:rPr>
          <w:rFonts w:cs="Arial"/>
          <w:b/>
          <w:color w:val="FF1A24"/>
          <w:sz w:val="40"/>
          <w:szCs w:val="40"/>
        </w:rPr>
        <w:t>Demande d’adhésion à SOCIALBERN</w:t>
      </w:r>
      <w:r w:rsidRPr="00FD65A9">
        <w:rPr>
          <w:rFonts w:cs="Arial"/>
          <w:b/>
          <w:color w:val="FF1A24"/>
          <w:sz w:val="40"/>
          <w:szCs w:val="40"/>
        </w:rPr>
        <w:br/>
      </w:r>
    </w:p>
    <w:p w14:paraId="5285E818" w14:textId="77777777" w:rsidR="009C280D" w:rsidRPr="00C011C2" w:rsidRDefault="009C280D" w:rsidP="009C280D">
      <w:pPr>
        <w:rPr>
          <w:rFonts w:cs="Arial"/>
          <w:sz w:val="22"/>
          <w:szCs w:val="22"/>
        </w:rPr>
      </w:pPr>
    </w:p>
    <w:tbl>
      <w:tblPr>
        <w:tblStyle w:val="Tabellenraster"/>
        <w:tblW w:w="0" w:type="auto"/>
        <w:tblLook w:val="04A0" w:firstRow="1" w:lastRow="0" w:firstColumn="1" w:lastColumn="0" w:noHBand="0" w:noVBand="1"/>
      </w:tblPr>
      <w:tblGrid>
        <w:gridCol w:w="4106"/>
        <w:gridCol w:w="5381"/>
      </w:tblGrid>
      <w:tr w:rsidR="009C280D" w:rsidRPr="00C011C2" w14:paraId="0342DA31" w14:textId="77777777" w:rsidTr="00D17939">
        <w:tc>
          <w:tcPr>
            <w:tcW w:w="4106" w:type="dxa"/>
            <w:tcBorders>
              <w:bottom w:val="single" w:sz="4" w:space="0" w:color="auto"/>
            </w:tcBorders>
            <w:shd w:val="clear" w:color="auto" w:fill="D9D9D9" w:themeFill="background1" w:themeFillShade="D9"/>
          </w:tcPr>
          <w:p w14:paraId="7625C6EB" w14:textId="77777777" w:rsidR="009C280D" w:rsidRPr="00C011C2" w:rsidRDefault="0099510F" w:rsidP="006A540F">
            <w:pPr>
              <w:spacing w:before="120" w:after="120"/>
              <w:rPr>
                <w:rFonts w:ascii="Arial" w:eastAsia="Arial Unicode MS" w:hAnsi="Arial" w:cs="Arial"/>
                <w:b/>
                <w:lang w:eastAsia="de-DE"/>
              </w:rPr>
            </w:pPr>
            <w:r w:rsidRPr="00C011C2">
              <w:rPr>
                <w:rFonts w:ascii="Arial" w:eastAsia="Arial" w:hAnsi="Arial" w:cs="Arial"/>
                <w:b/>
              </w:rPr>
              <w:t xml:space="preserve">Nom de </w:t>
            </w:r>
            <w:r w:rsidR="00C011C2" w:rsidRPr="00C011C2">
              <w:rPr>
                <w:rFonts w:ascii="Arial" w:eastAsia="Arial" w:hAnsi="Arial" w:cs="Arial"/>
                <w:b/>
              </w:rPr>
              <w:t>l’institution :</w:t>
            </w:r>
          </w:p>
        </w:tc>
        <w:tc>
          <w:tcPr>
            <w:tcW w:w="5381" w:type="dxa"/>
            <w:tcBorders>
              <w:bottom w:val="single" w:sz="4" w:space="0" w:color="auto"/>
            </w:tcBorders>
          </w:tcPr>
          <w:p w14:paraId="224D1C49" w14:textId="77777777" w:rsidR="009C280D" w:rsidRPr="008778A5" w:rsidRDefault="009C280D" w:rsidP="006A540F">
            <w:pPr>
              <w:spacing w:before="120" w:after="120"/>
              <w:rPr>
                <w:rFonts w:ascii="Arial" w:eastAsia="Arial Unicode MS" w:hAnsi="Arial" w:cs="Arial"/>
                <w:b/>
                <w:lang w:eastAsia="de-DE"/>
              </w:rPr>
            </w:pPr>
            <w:r w:rsidRPr="008778A5">
              <w:rPr>
                <w:rFonts w:ascii="Arial" w:hAnsi="Arial" w:cs="Arial"/>
                <w:b/>
              </w:rPr>
              <w:fldChar w:fldCharType="begin">
                <w:ffData>
                  <w:name w:val="Text3"/>
                  <w:enabled/>
                  <w:calcOnExit w:val="0"/>
                  <w:textInput/>
                </w:ffData>
              </w:fldChar>
            </w:r>
            <w:r w:rsidRPr="008778A5">
              <w:rPr>
                <w:rFonts w:ascii="Arial" w:hAnsi="Arial" w:cs="Arial"/>
                <w:b/>
              </w:rPr>
              <w:instrText xml:space="preserve"> FORMTEXT </w:instrText>
            </w:r>
            <w:r w:rsidRPr="008778A5">
              <w:rPr>
                <w:rFonts w:ascii="Arial" w:hAnsi="Arial" w:cs="Arial"/>
                <w:b/>
              </w:rPr>
            </w:r>
            <w:r w:rsidRPr="008778A5">
              <w:rPr>
                <w:rFonts w:ascii="Arial" w:hAnsi="Arial" w:cs="Arial"/>
                <w:b/>
              </w:rPr>
              <w:fldChar w:fldCharType="separate"/>
            </w:r>
            <w:r w:rsidRPr="008778A5">
              <w:rPr>
                <w:rFonts w:ascii="Arial" w:hAnsi="Arial" w:cs="Arial"/>
                <w:b/>
                <w:noProof/>
              </w:rPr>
              <w:t> </w:t>
            </w:r>
            <w:r w:rsidRPr="008778A5">
              <w:rPr>
                <w:rFonts w:ascii="Arial" w:hAnsi="Arial" w:cs="Arial"/>
                <w:b/>
                <w:noProof/>
              </w:rPr>
              <w:t> </w:t>
            </w:r>
            <w:r w:rsidRPr="008778A5">
              <w:rPr>
                <w:rFonts w:ascii="Arial" w:hAnsi="Arial" w:cs="Arial"/>
                <w:b/>
                <w:noProof/>
              </w:rPr>
              <w:t> </w:t>
            </w:r>
            <w:r w:rsidRPr="008778A5">
              <w:rPr>
                <w:rFonts w:ascii="Arial" w:hAnsi="Arial" w:cs="Arial"/>
                <w:b/>
                <w:noProof/>
              </w:rPr>
              <w:t> </w:t>
            </w:r>
            <w:r w:rsidRPr="008778A5">
              <w:rPr>
                <w:rFonts w:ascii="Arial" w:hAnsi="Arial" w:cs="Arial"/>
                <w:b/>
                <w:noProof/>
              </w:rPr>
              <w:t> </w:t>
            </w:r>
            <w:r w:rsidRPr="008778A5">
              <w:rPr>
                <w:rFonts w:ascii="Arial" w:hAnsi="Arial" w:cs="Arial"/>
                <w:b/>
              </w:rPr>
              <w:fldChar w:fldCharType="end"/>
            </w:r>
          </w:p>
        </w:tc>
      </w:tr>
      <w:tr w:rsidR="009C280D" w:rsidRPr="00C011C2" w14:paraId="3CB23629" w14:textId="77777777" w:rsidTr="00D17939">
        <w:tc>
          <w:tcPr>
            <w:tcW w:w="4106" w:type="dxa"/>
            <w:tcBorders>
              <w:left w:val="nil"/>
              <w:right w:val="nil"/>
            </w:tcBorders>
            <w:shd w:val="clear" w:color="auto" w:fill="auto"/>
          </w:tcPr>
          <w:p w14:paraId="36B929B9" w14:textId="77777777" w:rsidR="009C280D" w:rsidRPr="00C011C2" w:rsidRDefault="009C280D" w:rsidP="006A540F">
            <w:pPr>
              <w:rPr>
                <w:rFonts w:eastAsia="Arial Unicode MS" w:cs="Arial"/>
                <w:b/>
                <w:sz w:val="12"/>
                <w:szCs w:val="6"/>
                <w:lang w:eastAsia="de-DE"/>
              </w:rPr>
            </w:pPr>
          </w:p>
        </w:tc>
        <w:tc>
          <w:tcPr>
            <w:tcW w:w="5381" w:type="dxa"/>
            <w:tcBorders>
              <w:left w:val="nil"/>
              <w:right w:val="nil"/>
            </w:tcBorders>
            <w:shd w:val="clear" w:color="auto" w:fill="auto"/>
          </w:tcPr>
          <w:p w14:paraId="78826038" w14:textId="77777777" w:rsidR="009C280D" w:rsidRPr="008778A5" w:rsidRDefault="009C280D" w:rsidP="006A540F">
            <w:pPr>
              <w:rPr>
                <w:rFonts w:ascii="Arial" w:eastAsia="Arial Unicode MS" w:hAnsi="Arial" w:cs="Arial"/>
                <w:b/>
                <w:sz w:val="12"/>
                <w:szCs w:val="6"/>
                <w:lang w:eastAsia="de-DE"/>
              </w:rPr>
            </w:pPr>
          </w:p>
        </w:tc>
      </w:tr>
      <w:tr w:rsidR="009C280D" w:rsidRPr="00C011C2" w14:paraId="4FA4354B" w14:textId="77777777" w:rsidTr="00D17939">
        <w:trPr>
          <w:trHeight w:val="1143"/>
        </w:trPr>
        <w:tc>
          <w:tcPr>
            <w:tcW w:w="4106" w:type="dxa"/>
            <w:shd w:val="clear" w:color="auto" w:fill="D9D9D9" w:themeFill="background1" w:themeFillShade="D9"/>
          </w:tcPr>
          <w:p w14:paraId="4B3DB902" w14:textId="77777777" w:rsidR="009C280D" w:rsidRDefault="0099510F" w:rsidP="006A540F">
            <w:pPr>
              <w:spacing w:before="120" w:after="120"/>
              <w:rPr>
                <w:rFonts w:ascii="Arial" w:eastAsia="Arial" w:hAnsi="Arial" w:cs="Arial"/>
                <w:b/>
                <w:sz w:val="22"/>
                <w:szCs w:val="22"/>
              </w:rPr>
            </w:pPr>
            <w:r w:rsidRPr="0097062A">
              <w:rPr>
                <w:rFonts w:ascii="Arial" w:eastAsia="Arial" w:hAnsi="Arial" w:cs="Arial"/>
                <w:b/>
                <w:sz w:val="22"/>
                <w:szCs w:val="22"/>
              </w:rPr>
              <w:t>Brève description de l'organisation (but, etc.) :</w:t>
            </w:r>
          </w:p>
          <w:p w14:paraId="1BD49970" w14:textId="26545AD4" w:rsidR="00274175" w:rsidRPr="00274175" w:rsidRDefault="00274175" w:rsidP="006A540F">
            <w:pPr>
              <w:spacing w:before="120" w:after="120"/>
              <w:rPr>
                <w:rFonts w:ascii="Arial" w:eastAsia="Arial Unicode MS" w:hAnsi="Arial" w:cs="Arial"/>
                <w:b/>
                <w:sz w:val="22"/>
                <w:szCs w:val="22"/>
                <w:lang w:eastAsia="de-DE"/>
              </w:rPr>
            </w:pPr>
            <w:r w:rsidRPr="00274175">
              <w:rPr>
                <w:rFonts w:ascii="Arial Narrow" w:eastAsia="Arial Unicode MS" w:hAnsi="Arial Narrow" w:cs="Arial"/>
                <w:bCs/>
                <w:sz w:val="16"/>
                <w:szCs w:val="16"/>
                <w:lang w:eastAsia="de-DE"/>
              </w:rPr>
              <w:t xml:space="preserve">Le texte est utilisé pour la publication dans le répertoire des membres sous </w:t>
            </w:r>
            <w:hyperlink r:id="rId8" w:history="1">
              <w:r w:rsidRPr="001E6E9F">
                <w:rPr>
                  <w:rStyle w:val="Hyperlink"/>
                  <w:rFonts w:ascii="Arial Narrow" w:eastAsia="Arial Unicode MS" w:hAnsi="Arial Narrow" w:cs="Arial"/>
                  <w:bCs/>
                  <w:sz w:val="16"/>
                  <w:szCs w:val="16"/>
                  <w:lang w:eastAsia="de-DE"/>
                </w:rPr>
                <w:t>https://www.socialbern.ch/fr/membres-et-partenaires/membres</w:t>
              </w:r>
            </w:hyperlink>
            <w:r>
              <w:rPr>
                <w:rFonts w:ascii="Arial Narrow" w:eastAsia="Arial Unicode MS" w:hAnsi="Arial Narrow" w:cs="Arial"/>
                <w:bCs/>
                <w:sz w:val="16"/>
                <w:szCs w:val="16"/>
                <w:lang w:eastAsia="de-DE"/>
              </w:rPr>
              <w:t xml:space="preserve"> </w:t>
            </w:r>
          </w:p>
        </w:tc>
        <w:tc>
          <w:tcPr>
            <w:tcW w:w="5381" w:type="dxa"/>
          </w:tcPr>
          <w:p w14:paraId="460F2FA9" w14:textId="093E73CB" w:rsidR="009C280D" w:rsidRPr="008778A5" w:rsidRDefault="009C280D" w:rsidP="006A540F">
            <w:pPr>
              <w:spacing w:before="120" w:after="120"/>
              <w:rPr>
                <w:rFonts w:ascii="Arial" w:eastAsia="Arial Unicode MS" w:hAnsi="Arial" w:cs="Arial"/>
                <w:b/>
                <w:sz w:val="20"/>
                <w:lang w:eastAsia="de-DE"/>
              </w:rPr>
            </w:pPr>
            <w:r w:rsidRPr="008778A5">
              <w:rPr>
                <w:rFonts w:ascii="Arial" w:hAnsi="Arial" w:cs="Arial"/>
                <w:sz w:val="20"/>
              </w:rPr>
              <w:fldChar w:fldCharType="begin">
                <w:ffData>
                  <w:name w:val="Text3"/>
                  <w:enabled/>
                  <w:calcOnExit w:val="0"/>
                  <w:textInput/>
                </w:ffData>
              </w:fldChar>
            </w:r>
            <w:r w:rsidRPr="008778A5">
              <w:rPr>
                <w:rFonts w:ascii="Arial" w:hAnsi="Arial" w:cs="Arial"/>
                <w:sz w:val="20"/>
              </w:rPr>
              <w:instrText xml:space="preserve"> FORMTEXT </w:instrText>
            </w:r>
            <w:r w:rsidRPr="008778A5">
              <w:rPr>
                <w:rFonts w:ascii="Arial" w:hAnsi="Arial" w:cs="Arial"/>
                <w:sz w:val="20"/>
              </w:rPr>
            </w:r>
            <w:r w:rsidRPr="008778A5">
              <w:rPr>
                <w:rFonts w:ascii="Arial" w:hAnsi="Arial" w:cs="Arial"/>
                <w:sz w:val="20"/>
              </w:rPr>
              <w:fldChar w:fldCharType="separate"/>
            </w:r>
            <w:r w:rsidR="008778A5" w:rsidRPr="008778A5">
              <w:rPr>
                <w:rFonts w:ascii="Arial" w:hAnsi="Arial" w:cs="Arial"/>
                <w:sz w:val="20"/>
              </w:rPr>
              <w:t> </w:t>
            </w:r>
            <w:r w:rsidR="008778A5" w:rsidRPr="008778A5">
              <w:rPr>
                <w:rFonts w:ascii="Arial" w:hAnsi="Arial" w:cs="Arial"/>
                <w:sz w:val="20"/>
              </w:rPr>
              <w:t> </w:t>
            </w:r>
            <w:r w:rsidR="008778A5" w:rsidRPr="008778A5">
              <w:rPr>
                <w:rFonts w:ascii="Arial" w:hAnsi="Arial" w:cs="Arial"/>
                <w:sz w:val="20"/>
              </w:rPr>
              <w:t> </w:t>
            </w:r>
            <w:r w:rsidR="008778A5" w:rsidRPr="008778A5">
              <w:rPr>
                <w:rFonts w:ascii="Arial" w:hAnsi="Arial" w:cs="Arial"/>
                <w:sz w:val="20"/>
              </w:rPr>
              <w:t> </w:t>
            </w:r>
            <w:r w:rsidR="008778A5" w:rsidRPr="008778A5">
              <w:rPr>
                <w:rFonts w:ascii="Arial" w:hAnsi="Arial" w:cs="Arial"/>
                <w:sz w:val="20"/>
              </w:rPr>
              <w:t> </w:t>
            </w:r>
            <w:r w:rsidRPr="008778A5">
              <w:rPr>
                <w:rFonts w:ascii="Arial" w:hAnsi="Arial" w:cs="Arial"/>
                <w:sz w:val="20"/>
              </w:rPr>
              <w:fldChar w:fldCharType="end"/>
            </w:r>
          </w:p>
        </w:tc>
      </w:tr>
      <w:tr w:rsidR="009C280D" w:rsidRPr="00C011C2" w14:paraId="167F9F2C" w14:textId="77777777" w:rsidTr="00D17939">
        <w:tc>
          <w:tcPr>
            <w:tcW w:w="4106" w:type="dxa"/>
            <w:tcBorders>
              <w:left w:val="nil"/>
              <w:right w:val="nil"/>
            </w:tcBorders>
            <w:shd w:val="clear" w:color="auto" w:fill="auto"/>
          </w:tcPr>
          <w:p w14:paraId="699D6259" w14:textId="77777777" w:rsidR="009C280D" w:rsidRPr="0097062A" w:rsidRDefault="009C280D" w:rsidP="006A540F">
            <w:pPr>
              <w:rPr>
                <w:rFonts w:eastAsia="Arial Unicode MS" w:cs="Arial"/>
                <w:b/>
                <w:sz w:val="22"/>
                <w:szCs w:val="22"/>
                <w:lang w:eastAsia="de-DE"/>
              </w:rPr>
            </w:pPr>
          </w:p>
        </w:tc>
        <w:tc>
          <w:tcPr>
            <w:tcW w:w="5381" w:type="dxa"/>
            <w:tcBorders>
              <w:left w:val="nil"/>
              <w:right w:val="nil"/>
            </w:tcBorders>
            <w:shd w:val="clear" w:color="auto" w:fill="auto"/>
          </w:tcPr>
          <w:p w14:paraId="55D2E3F2" w14:textId="77777777" w:rsidR="009C280D" w:rsidRPr="008778A5" w:rsidRDefault="009C280D" w:rsidP="006A540F">
            <w:pPr>
              <w:rPr>
                <w:rFonts w:ascii="Arial" w:eastAsia="Arial Unicode MS" w:hAnsi="Arial" w:cs="Arial"/>
                <w:b/>
                <w:sz w:val="12"/>
                <w:szCs w:val="6"/>
                <w:lang w:eastAsia="de-DE"/>
              </w:rPr>
            </w:pPr>
          </w:p>
        </w:tc>
      </w:tr>
      <w:tr w:rsidR="0099510F" w:rsidRPr="00C011C2" w14:paraId="6464778D" w14:textId="77777777" w:rsidTr="00D17939">
        <w:tc>
          <w:tcPr>
            <w:tcW w:w="4106" w:type="dxa"/>
            <w:shd w:val="clear" w:color="auto" w:fill="D9D9D9" w:themeFill="background1" w:themeFillShade="D9"/>
            <w:vAlign w:val="center"/>
          </w:tcPr>
          <w:p w14:paraId="390A0FCF" w14:textId="77777777" w:rsidR="0099510F" w:rsidRPr="0097062A" w:rsidRDefault="0099510F" w:rsidP="0099510F">
            <w:pPr>
              <w:rPr>
                <w:sz w:val="22"/>
                <w:szCs w:val="22"/>
              </w:rPr>
            </w:pPr>
            <w:r w:rsidRPr="0097062A">
              <w:rPr>
                <w:rFonts w:ascii="Arial" w:eastAsia="Arial" w:hAnsi="Arial" w:cs="Arial"/>
                <w:b/>
                <w:sz w:val="22"/>
                <w:szCs w:val="22"/>
              </w:rPr>
              <w:t xml:space="preserve">Rue / case postale : </w:t>
            </w:r>
          </w:p>
        </w:tc>
        <w:tc>
          <w:tcPr>
            <w:tcW w:w="5381" w:type="dxa"/>
          </w:tcPr>
          <w:p w14:paraId="520D5436" w14:textId="77777777" w:rsidR="0099510F" w:rsidRPr="008778A5" w:rsidRDefault="0099510F" w:rsidP="0099510F">
            <w:pPr>
              <w:spacing w:before="120" w:after="120"/>
              <w:rPr>
                <w:rFonts w:ascii="Arial" w:eastAsia="Arial Unicode MS" w:hAnsi="Arial" w:cs="Arial"/>
                <w:b/>
                <w:sz w:val="22"/>
                <w:szCs w:val="22"/>
                <w:lang w:eastAsia="de-DE"/>
              </w:rPr>
            </w:pPr>
            <w:r w:rsidRPr="008778A5">
              <w:rPr>
                <w:rFonts w:ascii="Arial" w:hAnsi="Arial" w:cs="Arial"/>
                <w:sz w:val="22"/>
                <w:szCs w:val="22"/>
              </w:rPr>
              <w:fldChar w:fldCharType="begin">
                <w:ffData>
                  <w:name w:val="Text3"/>
                  <w:enabled/>
                  <w:calcOnExit w:val="0"/>
                  <w:textInput/>
                </w:ffData>
              </w:fldChar>
            </w:r>
            <w:r w:rsidRPr="008778A5">
              <w:rPr>
                <w:rFonts w:ascii="Arial" w:hAnsi="Arial" w:cs="Arial"/>
                <w:sz w:val="22"/>
                <w:szCs w:val="22"/>
              </w:rPr>
              <w:instrText xml:space="preserve"> FORMTEXT </w:instrText>
            </w:r>
            <w:r w:rsidRPr="008778A5">
              <w:rPr>
                <w:rFonts w:ascii="Arial" w:hAnsi="Arial" w:cs="Arial"/>
                <w:sz w:val="22"/>
                <w:szCs w:val="22"/>
              </w:rPr>
            </w:r>
            <w:r w:rsidRPr="008778A5">
              <w:rPr>
                <w:rFonts w:ascii="Arial" w:hAnsi="Arial" w:cs="Arial"/>
                <w:sz w:val="22"/>
                <w:szCs w:val="22"/>
              </w:rPr>
              <w:fldChar w:fldCharType="separate"/>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sz w:val="22"/>
                <w:szCs w:val="22"/>
              </w:rPr>
              <w:fldChar w:fldCharType="end"/>
            </w:r>
          </w:p>
        </w:tc>
      </w:tr>
      <w:tr w:rsidR="0099510F" w:rsidRPr="00C011C2" w14:paraId="6FAEB4A3" w14:textId="77777777" w:rsidTr="00D17939">
        <w:tc>
          <w:tcPr>
            <w:tcW w:w="4106" w:type="dxa"/>
            <w:shd w:val="clear" w:color="auto" w:fill="D9D9D9" w:themeFill="background1" w:themeFillShade="D9"/>
            <w:vAlign w:val="center"/>
          </w:tcPr>
          <w:p w14:paraId="7D4B578D" w14:textId="77777777" w:rsidR="0099510F" w:rsidRPr="0097062A" w:rsidRDefault="0099510F" w:rsidP="0099510F">
            <w:pPr>
              <w:rPr>
                <w:sz w:val="22"/>
                <w:szCs w:val="22"/>
              </w:rPr>
            </w:pPr>
            <w:r w:rsidRPr="0097062A">
              <w:rPr>
                <w:rFonts w:ascii="Arial" w:eastAsia="Arial" w:hAnsi="Arial" w:cs="Arial"/>
                <w:b/>
                <w:sz w:val="22"/>
                <w:szCs w:val="22"/>
              </w:rPr>
              <w:t xml:space="preserve">Code postale, ville : </w:t>
            </w:r>
          </w:p>
        </w:tc>
        <w:tc>
          <w:tcPr>
            <w:tcW w:w="5381" w:type="dxa"/>
          </w:tcPr>
          <w:p w14:paraId="4E6ABBAD" w14:textId="77777777" w:rsidR="0099510F" w:rsidRPr="008778A5" w:rsidRDefault="0099510F" w:rsidP="0099510F">
            <w:pPr>
              <w:spacing w:before="120" w:after="120"/>
              <w:rPr>
                <w:rFonts w:ascii="Arial" w:eastAsia="Arial Unicode MS" w:hAnsi="Arial" w:cs="Arial"/>
                <w:b/>
                <w:sz w:val="22"/>
                <w:szCs w:val="22"/>
                <w:lang w:eastAsia="de-DE"/>
              </w:rPr>
            </w:pPr>
            <w:r w:rsidRPr="008778A5">
              <w:rPr>
                <w:rFonts w:ascii="Arial" w:hAnsi="Arial" w:cs="Arial"/>
                <w:sz w:val="22"/>
                <w:szCs w:val="22"/>
              </w:rPr>
              <w:fldChar w:fldCharType="begin">
                <w:ffData>
                  <w:name w:val="Text3"/>
                  <w:enabled/>
                  <w:calcOnExit w:val="0"/>
                  <w:textInput/>
                </w:ffData>
              </w:fldChar>
            </w:r>
            <w:r w:rsidRPr="008778A5">
              <w:rPr>
                <w:rFonts w:ascii="Arial" w:hAnsi="Arial" w:cs="Arial"/>
                <w:sz w:val="22"/>
                <w:szCs w:val="22"/>
              </w:rPr>
              <w:instrText xml:space="preserve"> FORMTEXT </w:instrText>
            </w:r>
            <w:r w:rsidRPr="008778A5">
              <w:rPr>
                <w:rFonts w:ascii="Arial" w:hAnsi="Arial" w:cs="Arial"/>
                <w:sz w:val="22"/>
                <w:szCs w:val="22"/>
              </w:rPr>
            </w:r>
            <w:r w:rsidRPr="008778A5">
              <w:rPr>
                <w:rFonts w:ascii="Arial" w:hAnsi="Arial" w:cs="Arial"/>
                <w:sz w:val="22"/>
                <w:szCs w:val="22"/>
              </w:rPr>
              <w:fldChar w:fldCharType="separate"/>
            </w:r>
            <w:r w:rsidR="009A661C" w:rsidRPr="008778A5">
              <w:rPr>
                <w:rFonts w:ascii="Arial" w:hAnsi="Arial" w:cs="Arial"/>
                <w:sz w:val="22"/>
                <w:szCs w:val="22"/>
              </w:rPr>
              <w:t> </w:t>
            </w:r>
            <w:r w:rsidR="009A661C" w:rsidRPr="008778A5">
              <w:rPr>
                <w:rFonts w:ascii="Arial" w:hAnsi="Arial" w:cs="Arial"/>
                <w:sz w:val="22"/>
                <w:szCs w:val="22"/>
              </w:rPr>
              <w:t> </w:t>
            </w:r>
            <w:r w:rsidR="009A661C" w:rsidRPr="008778A5">
              <w:rPr>
                <w:rFonts w:ascii="Arial" w:hAnsi="Arial" w:cs="Arial"/>
                <w:sz w:val="22"/>
                <w:szCs w:val="22"/>
              </w:rPr>
              <w:t> </w:t>
            </w:r>
            <w:r w:rsidR="009A661C" w:rsidRPr="008778A5">
              <w:rPr>
                <w:rFonts w:ascii="Arial" w:hAnsi="Arial" w:cs="Arial"/>
                <w:sz w:val="22"/>
                <w:szCs w:val="22"/>
              </w:rPr>
              <w:t> </w:t>
            </w:r>
            <w:r w:rsidR="009A661C" w:rsidRPr="008778A5">
              <w:rPr>
                <w:rFonts w:ascii="Arial" w:hAnsi="Arial" w:cs="Arial"/>
                <w:sz w:val="22"/>
                <w:szCs w:val="22"/>
              </w:rPr>
              <w:t> </w:t>
            </w:r>
            <w:r w:rsidRPr="008778A5">
              <w:rPr>
                <w:rFonts w:ascii="Arial" w:hAnsi="Arial" w:cs="Arial"/>
                <w:sz w:val="22"/>
                <w:szCs w:val="22"/>
              </w:rPr>
              <w:fldChar w:fldCharType="end"/>
            </w:r>
          </w:p>
        </w:tc>
      </w:tr>
      <w:tr w:rsidR="0099510F" w:rsidRPr="00C011C2" w14:paraId="546BE533" w14:textId="77777777" w:rsidTr="00D17939">
        <w:tc>
          <w:tcPr>
            <w:tcW w:w="4106" w:type="dxa"/>
            <w:shd w:val="clear" w:color="auto" w:fill="D9D9D9" w:themeFill="background1" w:themeFillShade="D9"/>
            <w:vAlign w:val="center"/>
          </w:tcPr>
          <w:p w14:paraId="1C54B46C" w14:textId="77777777" w:rsidR="0099510F" w:rsidRPr="0097062A" w:rsidRDefault="0099510F" w:rsidP="0099510F">
            <w:pPr>
              <w:rPr>
                <w:sz w:val="22"/>
                <w:szCs w:val="22"/>
              </w:rPr>
            </w:pPr>
            <w:r w:rsidRPr="0097062A">
              <w:rPr>
                <w:rFonts w:ascii="Arial" w:eastAsia="Arial" w:hAnsi="Arial" w:cs="Arial"/>
                <w:b/>
                <w:sz w:val="22"/>
                <w:szCs w:val="22"/>
              </w:rPr>
              <w:t>No de tél. :</w:t>
            </w:r>
          </w:p>
        </w:tc>
        <w:tc>
          <w:tcPr>
            <w:tcW w:w="5381" w:type="dxa"/>
          </w:tcPr>
          <w:p w14:paraId="789A5997" w14:textId="77777777" w:rsidR="0099510F" w:rsidRPr="008778A5" w:rsidRDefault="0099510F" w:rsidP="0099510F">
            <w:pPr>
              <w:spacing w:before="120" w:after="120"/>
              <w:rPr>
                <w:rFonts w:ascii="Arial" w:eastAsia="Arial Unicode MS" w:hAnsi="Arial" w:cs="Arial"/>
                <w:b/>
                <w:sz w:val="22"/>
                <w:szCs w:val="22"/>
                <w:lang w:eastAsia="de-DE"/>
              </w:rPr>
            </w:pPr>
            <w:r w:rsidRPr="008778A5">
              <w:rPr>
                <w:rFonts w:ascii="Arial" w:hAnsi="Arial" w:cs="Arial"/>
                <w:sz w:val="22"/>
                <w:szCs w:val="22"/>
              </w:rPr>
              <w:fldChar w:fldCharType="begin">
                <w:ffData>
                  <w:name w:val="Text3"/>
                  <w:enabled/>
                  <w:calcOnExit w:val="0"/>
                  <w:textInput/>
                </w:ffData>
              </w:fldChar>
            </w:r>
            <w:r w:rsidRPr="008778A5">
              <w:rPr>
                <w:rFonts w:ascii="Arial" w:hAnsi="Arial" w:cs="Arial"/>
                <w:sz w:val="22"/>
                <w:szCs w:val="22"/>
              </w:rPr>
              <w:instrText xml:space="preserve"> FORMTEXT </w:instrText>
            </w:r>
            <w:r w:rsidRPr="008778A5">
              <w:rPr>
                <w:rFonts w:ascii="Arial" w:hAnsi="Arial" w:cs="Arial"/>
                <w:sz w:val="22"/>
                <w:szCs w:val="22"/>
              </w:rPr>
            </w:r>
            <w:r w:rsidRPr="008778A5">
              <w:rPr>
                <w:rFonts w:ascii="Arial" w:hAnsi="Arial" w:cs="Arial"/>
                <w:sz w:val="22"/>
                <w:szCs w:val="22"/>
              </w:rPr>
              <w:fldChar w:fldCharType="separate"/>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sz w:val="22"/>
                <w:szCs w:val="22"/>
              </w:rPr>
              <w:fldChar w:fldCharType="end"/>
            </w:r>
          </w:p>
        </w:tc>
      </w:tr>
      <w:tr w:rsidR="0099510F" w:rsidRPr="00C011C2" w14:paraId="4D5C180D" w14:textId="77777777" w:rsidTr="00D17939">
        <w:tc>
          <w:tcPr>
            <w:tcW w:w="4106" w:type="dxa"/>
            <w:shd w:val="clear" w:color="auto" w:fill="D9D9D9" w:themeFill="background1" w:themeFillShade="D9"/>
            <w:vAlign w:val="center"/>
          </w:tcPr>
          <w:p w14:paraId="4A44AC5E" w14:textId="17BE729C" w:rsidR="0099510F" w:rsidRPr="0097062A" w:rsidRDefault="0099510F" w:rsidP="0099510F">
            <w:pPr>
              <w:rPr>
                <w:sz w:val="22"/>
                <w:szCs w:val="22"/>
              </w:rPr>
            </w:pPr>
            <w:proofErr w:type="gramStart"/>
            <w:r w:rsidRPr="0097062A">
              <w:rPr>
                <w:rFonts w:ascii="Arial" w:eastAsia="Arial" w:hAnsi="Arial" w:cs="Arial"/>
                <w:b/>
                <w:sz w:val="22"/>
                <w:szCs w:val="22"/>
              </w:rPr>
              <w:t>E-</w:t>
            </w:r>
            <w:r w:rsidR="003F5A09">
              <w:rPr>
                <w:rFonts w:ascii="Arial" w:eastAsia="Arial" w:hAnsi="Arial" w:cs="Arial"/>
                <w:b/>
                <w:sz w:val="22"/>
                <w:szCs w:val="22"/>
              </w:rPr>
              <w:t>m</w:t>
            </w:r>
            <w:r w:rsidRPr="0097062A">
              <w:rPr>
                <w:rFonts w:ascii="Arial" w:eastAsia="Arial" w:hAnsi="Arial" w:cs="Arial"/>
                <w:b/>
                <w:sz w:val="22"/>
                <w:szCs w:val="22"/>
              </w:rPr>
              <w:t>ail</w:t>
            </w:r>
            <w:proofErr w:type="gramEnd"/>
            <w:r w:rsidRPr="0097062A">
              <w:rPr>
                <w:rFonts w:ascii="Arial" w:eastAsia="Arial" w:hAnsi="Arial" w:cs="Arial"/>
                <w:b/>
                <w:sz w:val="22"/>
                <w:szCs w:val="22"/>
              </w:rPr>
              <w:t xml:space="preserve"> : </w:t>
            </w:r>
          </w:p>
        </w:tc>
        <w:tc>
          <w:tcPr>
            <w:tcW w:w="5381" w:type="dxa"/>
          </w:tcPr>
          <w:p w14:paraId="47957FFE" w14:textId="77777777" w:rsidR="0099510F" w:rsidRPr="008778A5" w:rsidRDefault="0099510F" w:rsidP="0099510F">
            <w:pPr>
              <w:spacing w:before="120" w:after="120"/>
              <w:rPr>
                <w:rFonts w:ascii="Arial" w:eastAsia="Arial Unicode MS" w:hAnsi="Arial" w:cs="Arial"/>
                <w:b/>
                <w:sz w:val="22"/>
                <w:szCs w:val="22"/>
                <w:lang w:eastAsia="de-DE"/>
              </w:rPr>
            </w:pPr>
            <w:r w:rsidRPr="008778A5">
              <w:rPr>
                <w:rFonts w:ascii="Arial" w:hAnsi="Arial" w:cs="Arial"/>
                <w:sz w:val="22"/>
                <w:szCs w:val="22"/>
              </w:rPr>
              <w:fldChar w:fldCharType="begin">
                <w:ffData>
                  <w:name w:val="Text3"/>
                  <w:enabled/>
                  <w:calcOnExit w:val="0"/>
                  <w:textInput/>
                </w:ffData>
              </w:fldChar>
            </w:r>
            <w:r w:rsidRPr="008778A5">
              <w:rPr>
                <w:rFonts w:ascii="Arial" w:hAnsi="Arial" w:cs="Arial"/>
                <w:sz w:val="22"/>
                <w:szCs w:val="22"/>
              </w:rPr>
              <w:instrText xml:space="preserve"> FORMTEXT </w:instrText>
            </w:r>
            <w:r w:rsidRPr="008778A5">
              <w:rPr>
                <w:rFonts w:ascii="Arial" w:hAnsi="Arial" w:cs="Arial"/>
                <w:sz w:val="22"/>
                <w:szCs w:val="22"/>
              </w:rPr>
            </w:r>
            <w:r w:rsidRPr="008778A5">
              <w:rPr>
                <w:rFonts w:ascii="Arial" w:hAnsi="Arial" w:cs="Arial"/>
                <w:sz w:val="22"/>
                <w:szCs w:val="22"/>
              </w:rPr>
              <w:fldChar w:fldCharType="separate"/>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sz w:val="22"/>
                <w:szCs w:val="22"/>
              </w:rPr>
              <w:fldChar w:fldCharType="end"/>
            </w:r>
          </w:p>
        </w:tc>
      </w:tr>
      <w:tr w:rsidR="0099510F" w:rsidRPr="00C011C2" w14:paraId="4FA4E2C5" w14:textId="77777777" w:rsidTr="00D17939">
        <w:tc>
          <w:tcPr>
            <w:tcW w:w="4106" w:type="dxa"/>
            <w:shd w:val="clear" w:color="auto" w:fill="D9D9D9" w:themeFill="background1" w:themeFillShade="D9"/>
            <w:vAlign w:val="center"/>
          </w:tcPr>
          <w:p w14:paraId="61139053" w14:textId="77777777" w:rsidR="0099510F" w:rsidRPr="0097062A" w:rsidRDefault="0099510F" w:rsidP="0099510F">
            <w:pPr>
              <w:rPr>
                <w:sz w:val="22"/>
                <w:szCs w:val="22"/>
              </w:rPr>
            </w:pPr>
            <w:r w:rsidRPr="0097062A">
              <w:rPr>
                <w:rFonts w:ascii="Arial" w:eastAsia="Arial" w:hAnsi="Arial" w:cs="Arial"/>
                <w:b/>
                <w:sz w:val="22"/>
                <w:szCs w:val="22"/>
              </w:rPr>
              <w:t xml:space="preserve">Site </w:t>
            </w:r>
            <w:r w:rsidR="00C011C2" w:rsidRPr="0097062A">
              <w:rPr>
                <w:rFonts w:ascii="Arial" w:eastAsia="Arial" w:hAnsi="Arial" w:cs="Arial"/>
                <w:b/>
                <w:sz w:val="22"/>
                <w:szCs w:val="22"/>
              </w:rPr>
              <w:t>internet :</w:t>
            </w:r>
            <w:r w:rsidRPr="0097062A">
              <w:rPr>
                <w:rFonts w:ascii="Arial" w:eastAsia="Arial" w:hAnsi="Arial" w:cs="Arial"/>
                <w:b/>
                <w:sz w:val="22"/>
                <w:szCs w:val="22"/>
              </w:rPr>
              <w:t xml:space="preserve"> </w:t>
            </w:r>
          </w:p>
        </w:tc>
        <w:tc>
          <w:tcPr>
            <w:tcW w:w="5381" w:type="dxa"/>
          </w:tcPr>
          <w:p w14:paraId="4694A5AE" w14:textId="77777777" w:rsidR="0099510F" w:rsidRPr="008778A5" w:rsidRDefault="0099510F" w:rsidP="0099510F">
            <w:pPr>
              <w:spacing w:before="120" w:after="120"/>
              <w:rPr>
                <w:rFonts w:ascii="Arial" w:eastAsia="Arial Unicode MS" w:hAnsi="Arial" w:cs="Arial"/>
                <w:b/>
                <w:sz w:val="22"/>
                <w:szCs w:val="22"/>
                <w:lang w:eastAsia="de-DE"/>
              </w:rPr>
            </w:pPr>
            <w:r w:rsidRPr="008778A5">
              <w:rPr>
                <w:rFonts w:ascii="Arial" w:hAnsi="Arial" w:cs="Arial"/>
                <w:sz w:val="22"/>
                <w:szCs w:val="22"/>
              </w:rPr>
              <w:fldChar w:fldCharType="begin">
                <w:ffData>
                  <w:name w:val="Text3"/>
                  <w:enabled/>
                  <w:calcOnExit w:val="0"/>
                  <w:textInput/>
                </w:ffData>
              </w:fldChar>
            </w:r>
            <w:r w:rsidRPr="008778A5">
              <w:rPr>
                <w:rFonts w:ascii="Arial" w:hAnsi="Arial" w:cs="Arial"/>
                <w:sz w:val="22"/>
                <w:szCs w:val="22"/>
              </w:rPr>
              <w:instrText xml:space="preserve"> FORMTEXT </w:instrText>
            </w:r>
            <w:r w:rsidRPr="008778A5">
              <w:rPr>
                <w:rFonts w:ascii="Arial" w:hAnsi="Arial" w:cs="Arial"/>
                <w:sz w:val="22"/>
                <w:szCs w:val="22"/>
              </w:rPr>
            </w:r>
            <w:r w:rsidRPr="008778A5">
              <w:rPr>
                <w:rFonts w:ascii="Arial" w:hAnsi="Arial" w:cs="Arial"/>
                <w:sz w:val="22"/>
                <w:szCs w:val="22"/>
              </w:rPr>
              <w:fldChar w:fldCharType="separate"/>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sz w:val="22"/>
                <w:szCs w:val="22"/>
              </w:rPr>
              <w:fldChar w:fldCharType="end"/>
            </w:r>
          </w:p>
        </w:tc>
      </w:tr>
      <w:tr w:rsidR="009C280D" w:rsidRPr="00C011C2" w14:paraId="225E76A1" w14:textId="77777777" w:rsidTr="00D17939">
        <w:tc>
          <w:tcPr>
            <w:tcW w:w="4106" w:type="dxa"/>
            <w:tcBorders>
              <w:left w:val="nil"/>
              <w:right w:val="nil"/>
            </w:tcBorders>
            <w:shd w:val="clear" w:color="auto" w:fill="auto"/>
          </w:tcPr>
          <w:p w14:paraId="039C8240" w14:textId="77777777" w:rsidR="009C280D" w:rsidRPr="00C011C2" w:rsidRDefault="009C280D" w:rsidP="006A540F">
            <w:pPr>
              <w:rPr>
                <w:rFonts w:eastAsia="Arial Unicode MS" w:cs="Arial"/>
                <w:b/>
                <w:sz w:val="22"/>
                <w:szCs w:val="22"/>
                <w:lang w:eastAsia="de-DE"/>
              </w:rPr>
            </w:pPr>
          </w:p>
        </w:tc>
        <w:tc>
          <w:tcPr>
            <w:tcW w:w="5381" w:type="dxa"/>
            <w:tcBorders>
              <w:left w:val="nil"/>
              <w:right w:val="nil"/>
            </w:tcBorders>
            <w:shd w:val="clear" w:color="auto" w:fill="auto"/>
          </w:tcPr>
          <w:p w14:paraId="263D8D32" w14:textId="77777777" w:rsidR="009C280D" w:rsidRPr="008778A5" w:rsidRDefault="009C280D" w:rsidP="006A540F">
            <w:pPr>
              <w:rPr>
                <w:rFonts w:ascii="Arial" w:eastAsia="Arial Unicode MS" w:hAnsi="Arial" w:cs="Arial"/>
                <w:b/>
                <w:sz w:val="22"/>
                <w:szCs w:val="22"/>
                <w:lang w:eastAsia="de-DE"/>
              </w:rPr>
            </w:pPr>
          </w:p>
        </w:tc>
      </w:tr>
      <w:tr w:rsidR="009C280D" w:rsidRPr="00C011C2" w14:paraId="6A33913E" w14:textId="77777777" w:rsidTr="00D17939">
        <w:tc>
          <w:tcPr>
            <w:tcW w:w="4106" w:type="dxa"/>
            <w:shd w:val="clear" w:color="auto" w:fill="D9D9D9" w:themeFill="background1" w:themeFillShade="D9"/>
          </w:tcPr>
          <w:p w14:paraId="1CF9D28F" w14:textId="77777777" w:rsidR="009C280D" w:rsidRPr="00C011C2" w:rsidRDefault="0099510F" w:rsidP="006A540F">
            <w:pPr>
              <w:spacing w:before="120" w:after="120"/>
              <w:rPr>
                <w:rFonts w:ascii="Arial" w:eastAsia="Arial Unicode MS" w:hAnsi="Arial" w:cs="Arial"/>
                <w:b/>
                <w:sz w:val="22"/>
                <w:szCs w:val="22"/>
                <w:lang w:eastAsia="de-DE"/>
              </w:rPr>
            </w:pPr>
            <w:r w:rsidRPr="0097062A">
              <w:rPr>
                <w:rFonts w:ascii="Arial" w:eastAsia="Arial" w:hAnsi="Arial" w:cs="Arial"/>
                <w:b/>
                <w:sz w:val="22"/>
                <w:szCs w:val="18"/>
              </w:rPr>
              <w:t>Nom de l’organisme responsable (si différent du nom de l'institution</w:t>
            </w:r>
            <w:r w:rsidR="00C011C2" w:rsidRPr="0097062A">
              <w:rPr>
                <w:rFonts w:ascii="Arial" w:eastAsia="Arial" w:hAnsi="Arial" w:cs="Arial"/>
                <w:b/>
                <w:sz w:val="22"/>
                <w:szCs w:val="18"/>
              </w:rPr>
              <w:t>) :</w:t>
            </w:r>
          </w:p>
        </w:tc>
        <w:tc>
          <w:tcPr>
            <w:tcW w:w="5381" w:type="dxa"/>
          </w:tcPr>
          <w:p w14:paraId="370F8A25" w14:textId="77777777" w:rsidR="009C280D" w:rsidRPr="008778A5" w:rsidRDefault="009C280D" w:rsidP="006A540F">
            <w:pPr>
              <w:spacing w:before="120" w:after="120"/>
              <w:rPr>
                <w:rFonts w:ascii="Arial" w:eastAsia="Arial Unicode MS" w:hAnsi="Arial" w:cs="Arial"/>
                <w:b/>
                <w:sz w:val="22"/>
                <w:szCs w:val="22"/>
                <w:lang w:eastAsia="de-DE"/>
              </w:rPr>
            </w:pPr>
            <w:r w:rsidRPr="008778A5">
              <w:rPr>
                <w:rFonts w:ascii="Arial" w:hAnsi="Arial" w:cs="Arial"/>
                <w:sz w:val="22"/>
                <w:szCs w:val="22"/>
              </w:rPr>
              <w:fldChar w:fldCharType="begin">
                <w:ffData>
                  <w:name w:val="Text3"/>
                  <w:enabled/>
                  <w:calcOnExit w:val="0"/>
                  <w:textInput/>
                </w:ffData>
              </w:fldChar>
            </w:r>
            <w:r w:rsidRPr="008778A5">
              <w:rPr>
                <w:rFonts w:ascii="Arial" w:hAnsi="Arial" w:cs="Arial"/>
                <w:sz w:val="22"/>
                <w:szCs w:val="22"/>
              </w:rPr>
              <w:instrText xml:space="preserve"> FORMTEXT </w:instrText>
            </w:r>
            <w:r w:rsidRPr="008778A5">
              <w:rPr>
                <w:rFonts w:ascii="Arial" w:hAnsi="Arial" w:cs="Arial"/>
                <w:sz w:val="22"/>
                <w:szCs w:val="22"/>
              </w:rPr>
            </w:r>
            <w:r w:rsidRPr="008778A5">
              <w:rPr>
                <w:rFonts w:ascii="Arial" w:hAnsi="Arial" w:cs="Arial"/>
                <w:sz w:val="22"/>
                <w:szCs w:val="22"/>
              </w:rPr>
              <w:fldChar w:fldCharType="separate"/>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noProof/>
                <w:sz w:val="22"/>
                <w:szCs w:val="22"/>
              </w:rPr>
              <w:t> </w:t>
            </w:r>
            <w:r w:rsidRPr="008778A5">
              <w:rPr>
                <w:rFonts w:ascii="Arial" w:hAnsi="Arial" w:cs="Arial"/>
                <w:sz w:val="22"/>
                <w:szCs w:val="22"/>
              </w:rPr>
              <w:fldChar w:fldCharType="end"/>
            </w:r>
          </w:p>
        </w:tc>
      </w:tr>
    </w:tbl>
    <w:p w14:paraId="5757F5A0" w14:textId="77777777" w:rsidR="009C280D" w:rsidRPr="00C011C2" w:rsidRDefault="009C280D" w:rsidP="009C280D">
      <w:pPr>
        <w:rPr>
          <w:rFonts w:cs="Arial"/>
          <w:sz w:val="22"/>
          <w:szCs w:val="22"/>
        </w:rPr>
      </w:pPr>
    </w:p>
    <w:p w14:paraId="6476EFDD" w14:textId="77777777" w:rsidR="00AE0444" w:rsidRPr="00C011C2" w:rsidRDefault="00AE0444" w:rsidP="009C280D">
      <w:pPr>
        <w:rPr>
          <w:rFonts w:cs="Arial"/>
          <w:sz w:val="22"/>
          <w:szCs w:val="22"/>
        </w:rPr>
      </w:pPr>
    </w:p>
    <w:p w14:paraId="41DCCAF9" w14:textId="2CF86E1D" w:rsidR="00AE0444" w:rsidRPr="00C011C2" w:rsidRDefault="00AE0444" w:rsidP="00AE0444">
      <w:pPr>
        <w:rPr>
          <w:rFonts w:eastAsia="Arial" w:cs="Arial"/>
          <w:i/>
          <w:iCs/>
          <w:sz w:val="18"/>
          <w:szCs w:val="18"/>
        </w:rPr>
      </w:pPr>
      <w:r w:rsidRPr="00C011C2">
        <w:rPr>
          <w:rFonts w:eastAsia="Arial" w:cs="Arial"/>
          <w:i/>
          <w:iCs/>
          <w:sz w:val="18"/>
          <w:szCs w:val="18"/>
        </w:rPr>
        <w:t>Veuillez également remplir le formulaire des pages 2 à 4</w:t>
      </w:r>
      <w:r w:rsidR="0097062A">
        <w:rPr>
          <w:rFonts w:eastAsia="Arial" w:cs="Arial"/>
          <w:i/>
          <w:iCs/>
          <w:sz w:val="18"/>
          <w:szCs w:val="18"/>
        </w:rPr>
        <w:t>,</w:t>
      </w:r>
      <w:r w:rsidRPr="00C011C2">
        <w:rPr>
          <w:rFonts w:eastAsia="Arial" w:cs="Arial"/>
          <w:i/>
          <w:iCs/>
          <w:sz w:val="18"/>
          <w:szCs w:val="18"/>
        </w:rPr>
        <w:t xml:space="preserve"> S.V.P. Grâce à ces informations, vous nous permettrez de mieux connaître votre institution. Ils nous soutiennent également à disposer d'informations sur la structure de l'associa</w:t>
      </w:r>
      <w:r w:rsidR="003F5A09">
        <w:rPr>
          <w:rFonts w:eastAsia="Arial" w:cs="Arial"/>
          <w:i/>
          <w:iCs/>
          <w:sz w:val="18"/>
          <w:szCs w:val="18"/>
        </w:rPr>
        <w:softHyphen/>
      </w:r>
      <w:r w:rsidRPr="00C011C2">
        <w:rPr>
          <w:rFonts w:eastAsia="Arial" w:cs="Arial"/>
          <w:i/>
          <w:iCs/>
          <w:sz w:val="18"/>
          <w:szCs w:val="18"/>
        </w:rPr>
        <w:t xml:space="preserve">tion et de ses membres. Cela permet, par exemple, de faire une </w:t>
      </w:r>
      <w:r w:rsidR="00C011C2" w:rsidRPr="00C011C2">
        <w:rPr>
          <w:rFonts w:eastAsia="Arial" w:cs="Arial"/>
          <w:i/>
          <w:iCs/>
          <w:sz w:val="18"/>
          <w:szCs w:val="18"/>
        </w:rPr>
        <w:t>répartition</w:t>
      </w:r>
      <w:r w:rsidRPr="00C011C2">
        <w:rPr>
          <w:rFonts w:eastAsia="Arial" w:cs="Arial"/>
          <w:i/>
          <w:iCs/>
          <w:sz w:val="18"/>
          <w:szCs w:val="18"/>
        </w:rPr>
        <w:t xml:space="preserve"> par certaines caractéristiques qualitatives des membres (par domaines d'activité, forme juridique, etc.), ce qui facilite la recherche d'institutions et la fourniture de prestations et d'informations. Sur la base des données agrégées, nous pouvons également préparer et représenter des sujets et des intérêts d'une manière plus spécifique aux groupes cibles. Nous vous assurons que vos données seront traitées de manière confidentielle. Les chiffres clés (données quantitatives) sont uniquement utilisés de manière cumu</w:t>
      </w:r>
      <w:r w:rsidR="003F5A09">
        <w:rPr>
          <w:rFonts w:eastAsia="Arial" w:cs="Arial"/>
          <w:i/>
          <w:iCs/>
          <w:sz w:val="18"/>
          <w:szCs w:val="18"/>
        </w:rPr>
        <w:softHyphen/>
      </w:r>
      <w:r w:rsidRPr="00C011C2">
        <w:rPr>
          <w:rFonts w:eastAsia="Arial" w:cs="Arial"/>
          <w:i/>
          <w:iCs/>
          <w:sz w:val="18"/>
          <w:szCs w:val="18"/>
        </w:rPr>
        <w:t xml:space="preserve">lative, c'est-à-dire sous la forme de données à des fins statistiques qui ne permettent pas de tirer des conclusions sur les institutions individuelles. </w:t>
      </w:r>
    </w:p>
    <w:p w14:paraId="4E639C8E" w14:textId="77777777" w:rsidR="00AE0444" w:rsidRPr="00C011C2" w:rsidRDefault="00AE0444" w:rsidP="00AE0444">
      <w:pPr>
        <w:rPr>
          <w:rFonts w:eastAsia="Arial" w:cs="Arial"/>
        </w:rPr>
      </w:pPr>
    </w:p>
    <w:p w14:paraId="5E79D537" w14:textId="77777777" w:rsidR="0099510F" w:rsidRPr="00C011C2" w:rsidRDefault="0099510F" w:rsidP="0099510F"/>
    <w:p w14:paraId="02F592D3" w14:textId="7BB04F57" w:rsidR="0099510F" w:rsidRPr="00C011C2" w:rsidRDefault="0099510F" w:rsidP="0099510F">
      <w:pPr>
        <w:spacing w:after="5" w:line="249" w:lineRule="auto"/>
        <w:ind w:left="-5" w:hanging="10"/>
      </w:pPr>
      <w:r w:rsidRPr="00C011C2">
        <w:rPr>
          <w:rFonts w:eastAsia="Arial" w:cs="Arial"/>
          <w:sz w:val="20"/>
        </w:rPr>
        <w:t xml:space="preserve">Nous demandons notre adhésion à SOCIALBERN. Nous avons pris connaissance du contenu des </w:t>
      </w:r>
      <w:hyperlink r:id="rId9" w:history="1">
        <w:r w:rsidRPr="00F54C33">
          <w:rPr>
            <w:rStyle w:val="Hyperlink"/>
            <w:rFonts w:eastAsia="Arial" w:cs="Arial"/>
            <w:sz w:val="20"/>
          </w:rPr>
          <w:t>statuts</w:t>
        </w:r>
      </w:hyperlink>
      <w:r w:rsidR="00B00323">
        <w:rPr>
          <w:rFonts w:eastAsia="Arial" w:cs="Arial"/>
          <w:sz w:val="20"/>
        </w:rPr>
        <w:t xml:space="preserve"> et des </w:t>
      </w:r>
      <w:hyperlink r:id="rId10" w:history="1">
        <w:r w:rsidR="00B00323" w:rsidRPr="00F54C33">
          <w:rPr>
            <w:rStyle w:val="Hyperlink"/>
            <w:rFonts w:eastAsia="Arial" w:cs="Arial"/>
            <w:sz w:val="20"/>
          </w:rPr>
          <w:t>cotisations de membres</w:t>
        </w:r>
      </w:hyperlink>
      <w:r w:rsidR="00D17939">
        <w:rPr>
          <w:rFonts w:eastAsia="Arial" w:cs="Arial"/>
          <w:sz w:val="20"/>
        </w:rPr>
        <w:t xml:space="preserve"> de </w:t>
      </w:r>
      <w:r w:rsidR="00B00323">
        <w:rPr>
          <w:rFonts w:eastAsia="Arial" w:cs="Arial"/>
          <w:sz w:val="20"/>
        </w:rPr>
        <w:t>SOCIALBERN</w:t>
      </w:r>
      <w:r w:rsidRPr="00C011C2">
        <w:rPr>
          <w:rFonts w:eastAsia="Arial" w:cs="Arial"/>
          <w:sz w:val="20"/>
        </w:rPr>
        <w:t>.</w:t>
      </w:r>
      <w:r w:rsidRPr="00C011C2">
        <w:rPr>
          <w:rFonts w:eastAsia="Arial" w:cs="Arial"/>
        </w:rPr>
        <w:t xml:space="preserve"> </w:t>
      </w:r>
    </w:p>
    <w:p w14:paraId="220E5516" w14:textId="77777777" w:rsidR="0099510F" w:rsidRPr="00C011C2" w:rsidRDefault="0099510F" w:rsidP="0099510F">
      <w:r w:rsidRPr="00C011C2">
        <w:rPr>
          <w:rFonts w:eastAsia="Arial" w:cs="Arial"/>
        </w:rPr>
        <w:t xml:space="preserve"> </w:t>
      </w:r>
    </w:p>
    <w:p w14:paraId="1AE2FBD2" w14:textId="77777777" w:rsidR="0099510F" w:rsidRPr="00C011C2" w:rsidRDefault="0099510F" w:rsidP="0099510F"/>
    <w:p w14:paraId="10E37511" w14:textId="77777777" w:rsidR="0099510F" w:rsidRPr="00C011C2" w:rsidRDefault="00AE0444" w:rsidP="0099510F">
      <w:pPr>
        <w:rPr>
          <w:sz w:val="20"/>
        </w:rPr>
      </w:pPr>
      <w:r w:rsidRPr="00C011C2">
        <w:rPr>
          <w:rFonts w:eastAsia="Arial" w:cs="Arial"/>
          <w:sz w:val="20"/>
        </w:rPr>
        <w:t>Par sa signature, l'institution certifie l'exactitude des données.</w:t>
      </w:r>
    </w:p>
    <w:p w14:paraId="010ED57C" w14:textId="77777777" w:rsidR="0099510F" w:rsidRPr="00C011C2" w:rsidRDefault="0099510F" w:rsidP="0099510F">
      <w:pPr>
        <w:rPr>
          <w:sz w:val="20"/>
        </w:rPr>
      </w:pPr>
      <w:r w:rsidRPr="00C011C2">
        <w:rPr>
          <w:rFonts w:eastAsia="Arial" w:cs="Arial"/>
          <w:sz w:val="20"/>
        </w:rPr>
        <w:t xml:space="preserve"> </w:t>
      </w:r>
    </w:p>
    <w:p w14:paraId="3120B463" w14:textId="38B82CC7" w:rsidR="0099510F" w:rsidRDefault="0099510F" w:rsidP="0099510F">
      <w:pPr>
        <w:rPr>
          <w:rFonts w:eastAsia="Arial" w:cs="Arial"/>
          <w:sz w:val="20"/>
        </w:rPr>
      </w:pPr>
      <w:r w:rsidRPr="00C011C2">
        <w:rPr>
          <w:rFonts w:eastAsia="Arial" w:cs="Arial"/>
          <w:sz w:val="20"/>
        </w:rPr>
        <w:t xml:space="preserve"> </w:t>
      </w:r>
    </w:p>
    <w:p w14:paraId="0C9A9122" w14:textId="77777777" w:rsidR="00D17939" w:rsidRPr="00C011C2" w:rsidRDefault="00D17939" w:rsidP="0099510F">
      <w:pPr>
        <w:rPr>
          <w:sz w:val="20"/>
        </w:rPr>
      </w:pPr>
    </w:p>
    <w:p w14:paraId="4EB5189A" w14:textId="77777777" w:rsidR="0099510F" w:rsidRPr="0097062A" w:rsidRDefault="0099510F" w:rsidP="0099510F">
      <w:pPr>
        <w:rPr>
          <w:sz w:val="20"/>
          <w:u w:val="single"/>
        </w:rPr>
      </w:pPr>
    </w:p>
    <w:p w14:paraId="147D9ABC" w14:textId="77777777" w:rsidR="0099510F" w:rsidRPr="008778A5" w:rsidRDefault="0097062A" w:rsidP="0099510F">
      <w:pPr>
        <w:tabs>
          <w:tab w:val="center" w:pos="4249"/>
          <w:tab w:val="left" w:pos="5103"/>
          <w:tab w:val="right" w:pos="9502"/>
        </w:tabs>
        <w:spacing w:after="5" w:line="249" w:lineRule="auto"/>
        <w:ind w:left="-15"/>
        <w:rPr>
          <w:rFonts w:cs="Arial"/>
          <w:sz w:val="20"/>
        </w:rPr>
      </w:pPr>
      <w:r w:rsidRPr="008778A5">
        <w:rPr>
          <w:rFonts w:cs="Arial"/>
          <w:sz w:val="22"/>
          <w:szCs w:val="22"/>
          <w:u w:val="single"/>
        </w:rPr>
        <w:fldChar w:fldCharType="begin">
          <w:ffData>
            <w:name w:val="Text3"/>
            <w:enabled/>
            <w:calcOnExit w:val="0"/>
            <w:textInput/>
          </w:ffData>
        </w:fldChar>
      </w:r>
      <w:r w:rsidRPr="008778A5">
        <w:rPr>
          <w:rFonts w:cs="Arial"/>
          <w:sz w:val="22"/>
          <w:szCs w:val="22"/>
          <w:u w:val="single"/>
        </w:rPr>
        <w:instrText xml:space="preserve"> FORMTEXT </w:instrText>
      </w:r>
      <w:r w:rsidRPr="008778A5">
        <w:rPr>
          <w:rFonts w:cs="Arial"/>
          <w:sz w:val="22"/>
          <w:szCs w:val="22"/>
          <w:u w:val="single"/>
        </w:rPr>
      </w:r>
      <w:r w:rsidRPr="008778A5">
        <w:rPr>
          <w:rFonts w:cs="Arial"/>
          <w:sz w:val="22"/>
          <w:szCs w:val="22"/>
          <w:u w:val="single"/>
        </w:rPr>
        <w:fldChar w:fldCharType="separate"/>
      </w:r>
      <w:r w:rsidRPr="008778A5">
        <w:rPr>
          <w:rFonts w:cs="Arial"/>
          <w:noProof/>
          <w:sz w:val="22"/>
          <w:szCs w:val="22"/>
          <w:u w:val="single"/>
        </w:rPr>
        <w:t> </w:t>
      </w:r>
      <w:r w:rsidRPr="008778A5">
        <w:rPr>
          <w:rFonts w:cs="Arial"/>
          <w:noProof/>
          <w:sz w:val="22"/>
          <w:szCs w:val="22"/>
          <w:u w:val="single"/>
        </w:rPr>
        <w:t> </w:t>
      </w:r>
      <w:r w:rsidRPr="008778A5">
        <w:rPr>
          <w:rFonts w:cs="Arial"/>
          <w:noProof/>
          <w:sz w:val="22"/>
          <w:szCs w:val="22"/>
          <w:u w:val="single"/>
        </w:rPr>
        <w:t> </w:t>
      </w:r>
      <w:r w:rsidRPr="008778A5">
        <w:rPr>
          <w:rFonts w:cs="Arial"/>
          <w:noProof/>
          <w:sz w:val="22"/>
          <w:szCs w:val="22"/>
          <w:u w:val="single"/>
        </w:rPr>
        <w:t> </w:t>
      </w:r>
      <w:r w:rsidRPr="008778A5">
        <w:rPr>
          <w:rFonts w:cs="Arial"/>
          <w:noProof/>
          <w:sz w:val="22"/>
          <w:szCs w:val="22"/>
          <w:u w:val="single"/>
        </w:rPr>
        <w:t> </w:t>
      </w:r>
      <w:r w:rsidRPr="008778A5">
        <w:rPr>
          <w:rFonts w:cs="Arial"/>
          <w:sz w:val="22"/>
          <w:szCs w:val="22"/>
          <w:u w:val="single"/>
        </w:rPr>
        <w:fldChar w:fldCharType="end"/>
      </w:r>
      <w:r w:rsidRPr="008778A5">
        <w:rPr>
          <w:rFonts w:cs="Arial"/>
          <w:sz w:val="22"/>
          <w:szCs w:val="22"/>
          <w:u w:val="single"/>
        </w:rPr>
        <w:t xml:space="preserve">                                                       </w:t>
      </w:r>
      <w:r w:rsidR="0099510F" w:rsidRPr="008778A5">
        <w:rPr>
          <w:rFonts w:eastAsia="Arial" w:cs="Arial"/>
          <w:sz w:val="20"/>
        </w:rPr>
        <w:tab/>
        <w:t xml:space="preserve"> </w:t>
      </w:r>
      <w:r w:rsidR="0099510F" w:rsidRPr="008778A5">
        <w:rPr>
          <w:rFonts w:eastAsia="Arial" w:cs="Arial"/>
          <w:sz w:val="20"/>
        </w:rPr>
        <w:tab/>
        <w:t xml:space="preserve">______________________________ </w:t>
      </w:r>
    </w:p>
    <w:p w14:paraId="31A5E4BB" w14:textId="77777777" w:rsidR="009C280D" w:rsidRPr="00C011C2" w:rsidRDefault="0099510F" w:rsidP="0099510F">
      <w:pPr>
        <w:tabs>
          <w:tab w:val="left" w:pos="5103"/>
          <w:tab w:val="center" w:pos="6992"/>
        </w:tabs>
        <w:spacing w:after="878" w:line="249" w:lineRule="auto"/>
        <w:ind w:left="-15"/>
        <w:rPr>
          <w:sz w:val="20"/>
        </w:rPr>
      </w:pPr>
      <w:r w:rsidRPr="00C011C2">
        <w:rPr>
          <w:rFonts w:eastAsia="Arial" w:cs="Arial"/>
          <w:sz w:val="20"/>
        </w:rPr>
        <w:t>Lieu, date</w:t>
      </w:r>
      <w:r w:rsidR="00C011C2" w:rsidRPr="00C011C2">
        <w:rPr>
          <w:rFonts w:eastAsia="Arial" w:cs="Arial"/>
          <w:sz w:val="20"/>
        </w:rPr>
        <w:t xml:space="preserve"> </w:t>
      </w:r>
      <w:r w:rsidRPr="00C011C2">
        <w:rPr>
          <w:rFonts w:eastAsia="Arial" w:cs="Arial"/>
          <w:sz w:val="20"/>
        </w:rPr>
        <w:t xml:space="preserve">: </w:t>
      </w:r>
      <w:r w:rsidRPr="00C011C2">
        <w:rPr>
          <w:rFonts w:eastAsia="Arial" w:cs="Arial"/>
          <w:sz w:val="20"/>
        </w:rPr>
        <w:tab/>
        <w:t>signature(s) &amp; timbre</w:t>
      </w:r>
      <w:r w:rsidR="00C011C2" w:rsidRPr="00C011C2">
        <w:rPr>
          <w:rFonts w:eastAsia="Arial" w:cs="Arial"/>
          <w:b/>
          <w:sz w:val="20"/>
        </w:rPr>
        <w:t> :</w:t>
      </w:r>
      <w:r w:rsidR="009C280D" w:rsidRPr="00C011C2">
        <w:rPr>
          <w:rFonts w:cs="Arial"/>
          <w:b/>
          <w:sz w:val="22"/>
          <w:szCs w:val="22"/>
        </w:rPr>
        <w:br w:type="page"/>
      </w:r>
    </w:p>
    <w:p w14:paraId="4444A9E2" w14:textId="77777777" w:rsidR="009C280D" w:rsidRPr="00C011C2" w:rsidRDefault="0099510F" w:rsidP="009C280D">
      <w:pPr>
        <w:rPr>
          <w:rFonts w:cs="Arial"/>
          <w:b/>
          <w:bCs/>
          <w:szCs w:val="22"/>
        </w:rPr>
      </w:pPr>
      <w:r w:rsidRPr="00C011C2">
        <w:rPr>
          <w:b/>
          <w:bCs/>
        </w:rPr>
        <w:lastRenderedPageBreak/>
        <w:t>Collecte de données de la structure des membres</w:t>
      </w:r>
    </w:p>
    <w:p w14:paraId="193615AD" w14:textId="77777777" w:rsidR="009C280D" w:rsidRPr="00C011C2" w:rsidRDefault="009C280D" w:rsidP="009C280D">
      <w:pPr>
        <w:rPr>
          <w:rFonts w:eastAsia="Arial Unicode MS" w:cs="Arial"/>
          <w:b/>
          <w:sz w:val="20"/>
          <w:szCs w:val="24"/>
          <w:lang w:eastAsia="de-DE"/>
        </w:rPr>
      </w:pPr>
    </w:p>
    <w:p w14:paraId="4AEA47C4" w14:textId="77777777" w:rsidR="0099510F" w:rsidRPr="00C011C2" w:rsidRDefault="0099510F" w:rsidP="0099510F">
      <w:pPr>
        <w:rPr>
          <w:rFonts w:eastAsia="Arial Unicode MS" w:cs="Arial"/>
          <w:sz w:val="20"/>
          <w:szCs w:val="24"/>
          <w:lang w:eastAsia="de-DE"/>
        </w:rPr>
      </w:pPr>
      <w:r w:rsidRPr="00C011C2">
        <w:rPr>
          <w:rFonts w:eastAsia="Arial Unicode MS" w:cs="Arial"/>
          <w:sz w:val="20"/>
          <w:szCs w:val="24"/>
          <w:lang w:eastAsia="de-DE"/>
        </w:rPr>
        <w:t>Nous vous prions de remplir complètement le questionnaire. Merci beaucoup !</w:t>
      </w:r>
    </w:p>
    <w:p w14:paraId="18D013B4" w14:textId="77777777" w:rsidR="009C280D" w:rsidRPr="00C011C2" w:rsidRDefault="009C280D" w:rsidP="009C280D">
      <w:pPr>
        <w:rPr>
          <w:rFonts w:eastAsia="Arial Unicode MS" w:cs="Arial"/>
          <w:b/>
          <w:sz w:val="20"/>
          <w:szCs w:val="24"/>
          <w:lang w:eastAsia="de-DE"/>
        </w:rPr>
      </w:pPr>
    </w:p>
    <w:p w14:paraId="0190B0A5" w14:textId="77777777" w:rsidR="0099510F" w:rsidRPr="00C011C2" w:rsidRDefault="0099510F" w:rsidP="0099510F">
      <w:pPr>
        <w:spacing w:after="103"/>
      </w:pPr>
    </w:p>
    <w:p w14:paraId="26D54BA9" w14:textId="77777777" w:rsidR="00FB314D" w:rsidRPr="008778A5" w:rsidRDefault="00C011C2" w:rsidP="00FB314D">
      <w:pPr>
        <w:spacing w:after="120"/>
        <w:rPr>
          <w:rFonts w:eastAsia="Arial Unicode MS" w:cs="Arial"/>
          <w:sz w:val="16"/>
          <w:lang w:eastAsia="de-DE"/>
        </w:rPr>
      </w:pPr>
      <w:r w:rsidRPr="00C011C2">
        <w:rPr>
          <w:rFonts w:eastAsia="Arial Unicode MS" w:cs="Arial"/>
          <w:b/>
          <w:sz w:val="20"/>
          <w:lang w:eastAsia="de-DE"/>
        </w:rPr>
        <w:t>Direction</w:t>
      </w:r>
      <w:r w:rsidR="0099510F" w:rsidRPr="00C011C2">
        <w:rPr>
          <w:rFonts w:eastAsia="Arial Unicode MS" w:cs="Arial"/>
          <w:b/>
          <w:sz w:val="20"/>
          <w:lang w:eastAsia="de-DE"/>
        </w:rPr>
        <w:t xml:space="preserve"> de l’institution :</w:t>
      </w:r>
      <w:r w:rsidR="009C280D" w:rsidRPr="00C011C2">
        <w:rPr>
          <w:rFonts w:eastAsia="Arial Unicode MS" w:cs="Arial"/>
          <w:b/>
          <w:sz w:val="20"/>
          <w:lang w:eastAsia="de-DE"/>
        </w:rPr>
        <w:br/>
      </w:r>
      <w:r w:rsidR="00FB314D" w:rsidRPr="008778A5">
        <w:rPr>
          <w:rFonts w:eastAsia="Arial Unicode MS" w:cs="Arial"/>
          <w:sz w:val="16"/>
          <w:lang w:eastAsia="de-DE"/>
        </w:rPr>
        <w:t>En ce qui concerne la direction conjointe de l’institution : veuillez mentionner la personne à contacter pour SOCIALBERN.</w:t>
      </w:r>
    </w:p>
    <w:tbl>
      <w:tblPr>
        <w:tblStyle w:val="Tabellenraster"/>
        <w:tblW w:w="9487" w:type="dxa"/>
        <w:tblLook w:val="04A0" w:firstRow="1" w:lastRow="0" w:firstColumn="1" w:lastColumn="0" w:noHBand="0" w:noVBand="1"/>
      </w:tblPr>
      <w:tblGrid>
        <w:gridCol w:w="1838"/>
        <w:gridCol w:w="3119"/>
        <w:gridCol w:w="992"/>
        <w:gridCol w:w="3538"/>
      </w:tblGrid>
      <w:tr w:rsidR="0099510F" w:rsidRPr="008778A5" w14:paraId="27AAF66B" w14:textId="77777777" w:rsidTr="0099510F">
        <w:tc>
          <w:tcPr>
            <w:tcW w:w="1838" w:type="dxa"/>
            <w:shd w:val="clear" w:color="auto" w:fill="D9D9D9" w:themeFill="background1" w:themeFillShade="D9"/>
            <w:vAlign w:val="center"/>
          </w:tcPr>
          <w:p w14:paraId="5FC46231" w14:textId="77777777" w:rsidR="0099510F" w:rsidRPr="008778A5" w:rsidRDefault="0099510F" w:rsidP="0099510F">
            <w:pPr>
              <w:ind w:left="1"/>
              <w:jc w:val="both"/>
              <w:rPr>
                <w:rFonts w:ascii="Arial" w:hAnsi="Arial" w:cs="Arial"/>
              </w:rPr>
            </w:pPr>
            <w:r w:rsidRPr="008778A5">
              <w:rPr>
                <w:rFonts w:ascii="Arial" w:eastAsia="Arial" w:hAnsi="Arial" w:cs="Arial"/>
                <w:b/>
                <w:sz w:val="20"/>
              </w:rPr>
              <w:t>Nom, prénom :</w:t>
            </w:r>
          </w:p>
        </w:tc>
        <w:tc>
          <w:tcPr>
            <w:tcW w:w="3119" w:type="dxa"/>
          </w:tcPr>
          <w:p w14:paraId="0BF7E84E" w14:textId="77777777" w:rsidR="0099510F" w:rsidRPr="008778A5" w:rsidRDefault="0099510F" w:rsidP="0099510F">
            <w:pPr>
              <w:spacing w:before="120" w:after="120"/>
              <w:rPr>
                <w:rFonts w:ascii="Arial" w:eastAsia="Arial Unicode MS" w:hAnsi="Arial" w:cs="Arial"/>
                <w:b/>
                <w:sz w:val="20"/>
                <w:lang w:eastAsia="de-DE"/>
              </w:rPr>
            </w:pPr>
            <w:r w:rsidRPr="008778A5">
              <w:rPr>
                <w:rFonts w:ascii="Arial" w:hAnsi="Arial" w:cs="Arial"/>
                <w:sz w:val="20"/>
              </w:rPr>
              <w:fldChar w:fldCharType="begin">
                <w:ffData>
                  <w:name w:val="Text3"/>
                  <w:enabled/>
                  <w:calcOnExit w:val="0"/>
                  <w:textInput/>
                </w:ffData>
              </w:fldChar>
            </w:r>
            <w:r w:rsidRPr="008778A5">
              <w:rPr>
                <w:rFonts w:ascii="Arial" w:hAnsi="Arial" w:cs="Arial"/>
                <w:sz w:val="20"/>
              </w:rPr>
              <w:instrText xml:space="preserve"> FORMTEXT </w:instrText>
            </w:r>
            <w:r w:rsidRPr="008778A5">
              <w:rPr>
                <w:rFonts w:ascii="Arial" w:hAnsi="Arial" w:cs="Arial"/>
                <w:sz w:val="20"/>
              </w:rPr>
            </w:r>
            <w:r w:rsidRPr="008778A5">
              <w:rPr>
                <w:rFonts w:ascii="Arial" w:hAnsi="Arial" w:cs="Arial"/>
                <w:sz w:val="20"/>
              </w:rPr>
              <w:fldChar w:fldCharType="separate"/>
            </w:r>
            <w:r w:rsidRPr="008778A5">
              <w:rPr>
                <w:rFonts w:ascii="Arial" w:hAnsi="Arial" w:cs="Arial"/>
                <w:sz w:val="20"/>
              </w:rPr>
              <w:t> </w:t>
            </w:r>
            <w:r w:rsidRPr="008778A5">
              <w:rPr>
                <w:rFonts w:ascii="Arial" w:hAnsi="Arial" w:cs="Arial"/>
                <w:sz w:val="20"/>
              </w:rPr>
              <w:t> </w:t>
            </w:r>
            <w:r w:rsidRPr="008778A5">
              <w:rPr>
                <w:rFonts w:ascii="Arial" w:hAnsi="Arial" w:cs="Arial"/>
                <w:sz w:val="20"/>
              </w:rPr>
              <w:t> </w:t>
            </w:r>
            <w:r w:rsidRPr="008778A5">
              <w:rPr>
                <w:rFonts w:ascii="Arial" w:hAnsi="Arial" w:cs="Arial"/>
                <w:sz w:val="20"/>
              </w:rPr>
              <w:t> </w:t>
            </w:r>
            <w:r w:rsidRPr="008778A5">
              <w:rPr>
                <w:rFonts w:ascii="Arial" w:hAnsi="Arial" w:cs="Arial"/>
                <w:sz w:val="20"/>
              </w:rPr>
              <w:t> </w:t>
            </w:r>
            <w:r w:rsidRPr="008778A5">
              <w:rPr>
                <w:rFonts w:ascii="Arial" w:hAnsi="Arial" w:cs="Arial"/>
                <w:sz w:val="20"/>
              </w:rPr>
              <w:fldChar w:fldCharType="end"/>
            </w:r>
          </w:p>
        </w:tc>
        <w:tc>
          <w:tcPr>
            <w:tcW w:w="992" w:type="dxa"/>
            <w:shd w:val="clear" w:color="auto" w:fill="D9D9D9" w:themeFill="background1" w:themeFillShade="D9"/>
          </w:tcPr>
          <w:p w14:paraId="4097A2BF" w14:textId="235515C0" w:rsidR="0099510F" w:rsidRPr="008778A5" w:rsidRDefault="00C011C2" w:rsidP="0099510F">
            <w:pPr>
              <w:spacing w:before="120" w:after="120"/>
              <w:rPr>
                <w:rFonts w:ascii="Arial" w:eastAsia="Arial Unicode MS" w:hAnsi="Arial" w:cs="Arial"/>
                <w:b/>
                <w:sz w:val="20"/>
                <w:lang w:eastAsia="de-DE"/>
              </w:rPr>
            </w:pPr>
            <w:proofErr w:type="gramStart"/>
            <w:r w:rsidRPr="008778A5">
              <w:rPr>
                <w:rFonts w:ascii="Arial" w:eastAsia="Arial Unicode MS" w:hAnsi="Arial" w:cs="Arial"/>
                <w:b/>
                <w:sz w:val="20"/>
                <w:lang w:eastAsia="de-DE"/>
              </w:rPr>
              <w:t>E-</w:t>
            </w:r>
            <w:r w:rsidR="003F5A09" w:rsidRPr="008778A5">
              <w:rPr>
                <w:rFonts w:ascii="Arial" w:eastAsia="Arial Unicode MS" w:hAnsi="Arial" w:cs="Arial"/>
                <w:b/>
                <w:sz w:val="20"/>
                <w:lang w:eastAsia="de-DE"/>
              </w:rPr>
              <w:t>m</w:t>
            </w:r>
            <w:r w:rsidRPr="008778A5">
              <w:rPr>
                <w:rFonts w:ascii="Arial" w:eastAsia="Arial Unicode MS" w:hAnsi="Arial" w:cs="Arial"/>
                <w:b/>
                <w:sz w:val="20"/>
                <w:lang w:eastAsia="de-DE"/>
              </w:rPr>
              <w:t>ail</w:t>
            </w:r>
            <w:proofErr w:type="gramEnd"/>
            <w:r w:rsidRPr="008778A5">
              <w:rPr>
                <w:rFonts w:ascii="Arial" w:eastAsia="Arial Unicode MS" w:hAnsi="Arial" w:cs="Arial"/>
                <w:b/>
                <w:sz w:val="20"/>
                <w:lang w:eastAsia="de-DE"/>
              </w:rPr>
              <w:t xml:space="preserve"> :</w:t>
            </w:r>
          </w:p>
        </w:tc>
        <w:tc>
          <w:tcPr>
            <w:tcW w:w="3538" w:type="dxa"/>
          </w:tcPr>
          <w:p w14:paraId="144B4BE3" w14:textId="77777777" w:rsidR="0099510F" w:rsidRPr="008778A5" w:rsidRDefault="0099510F" w:rsidP="0099510F">
            <w:pPr>
              <w:spacing w:before="120" w:after="120"/>
              <w:rPr>
                <w:rFonts w:ascii="Arial" w:eastAsia="Arial Unicode MS" w:hAnsi="Arial" w:cs="Arial"/>
                <w:b/>
                <w:sz w:val="20"/>
                <w:lang w:eastAsia="de-DE"/>
              </w:rPr>
            </w:pPr>
            <w:r w:rsidRPr="008778A5">
              <w:rPr>
                <w:rFonts w:ascii="Arial" w:hAnsi="Arial" w:cs="Arial"/>
                <w:sz w:val="20"/>
              </w:rPr>
              <w:fldChar w:fldCharType="begin">
                <w:ffData>
                  <w:name w:val="Text3"/>
                  <w:enabled/>
                  <w:calcOnExit w:val="0"/>
                  <w:textInput/>
                </w:ffData>
              </w:fldChar>
            </w:r>
            <w:r w:rsidRPr="008778A5">
              <w:rPr>
                <w:rFonts w:ascii="Arial" w:hAnsi="Arial" w:cs="Arial"/>
                <w:sz w:val="20"/>
              </w:rPr>
              <w:instrText xml:space="preserve"> FORMTEXT </w:instrText>
            </w:r>
            <w:r w:rsidRPr="008778A5">
              <w:rPr>
                <w:rFonts w:ascii="Arial" w:hAnsi="Arial" w:cs="Arial"/>
                <w:sz w:val="20"/>
              </w:rPr>
            </w:r>
            <w:r w:rsidRPr="008778A5">
              <w:rPr>
                <w:rFonts w:ascii="Arial" w:hAnsi="Arial" w:cs="Arial"/>
                <w:sz w:val="20"/>
              </w:rPr>
              <w:fldChar w:fldCharType="separate"/>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sz w:val="20"/>
              </w:rPr>
              <w:fldChar w:fldCharType="end"/>
            </w:r>
          </w:p>
        </w:tc>
      </w:tr>
      <w:tr w:rsidR="0099510F" w:rsidRPr="008778A5" w14:paraId="31FDB9C6" w14:textId="77777777" w:rsidTr="0099510F">
        <w:tc>
          <w:tcPr>
            <w:tcW w:w="1838" w:type="dxa"/>
            <w:shd w:val="clear" w:color="auto" w:fill="D9D9D9" w:themeFill="background1" w:themeFillShade="D9"/>
            <w:vAlign w:val="center"/>
          </w:tcPr>
          <w:p w14:paraId="64BC2E20" w14:textId="77777777" w:rsidR="0099510F" w:rsidRPr="008778A5" w:rsidRDefault="0099510F" w:rsidP="0099510F">
            <w:pPr>
              <w:ind w:left="1"/>
              <w:rPr>
                <w:rFonts w:ascii="Arial" w:hAnsi="Arial" w:cs="Arial"/>
              </w:rPr>
            </w:pPr>
            <w:r w:rsidRPr="008778A5">
              <w:rPr>
                <w:rFonts w:ascii="Arial" w:eastAsia="Arial" w:hAnsi="Arial" w:cs="Arial"/>
                <w:b/>
                <w:sz w:val="20"/>
              </w:rPr>
              <w:t xml:space="preserve">No de tél. : </w:t>
            </w:r>
          </w:p>
        </w:tc>
        <w:tc>
          <w:tcPr>
            <w:tcW w:w="3119" w:type="dxa"/>
          </w:tcPr>
          <w:p w14:paraId="224277DD" w14:textId="77777777" w:rsidR="0099510F" w:rsidRPr="008778A5" w:rsidRDefault="0099510F" w:rsidP="0099510F">
            <w:pPr>
              <w:spacing w:before="120" w:after="120"/>
              <w:rPr>
                <w:rFonts w:ascii="Arial" w:eastAsia="Arial Unicode MS" w:hAnsi="Arial" w:cs="Arial"/>
                <w:b/>
                <w:sz w:val="20"/>
                <w:lang w:eastAsia="de-DE"/>
              </w:rPr>
            </w:pPr>
            <w:r w:rsidRPr="008778A5">
              <w:rPr>
                <w:rFonts w:ascii="Arial" w:hAnsi="Arial" w:cs="Arial"/>
                <w:sz w:val="20"/>
              </w:rPr>
              <w:fldChar w:fldCharType="begin">
                <w:ffData>
                  <w:name w:val="Text3"/>
                  <w:enabled/>
                  <w:calcOnExit w:val="0"/>
                  <w:textInput/>
                </w:ffData>
              </w:fldChar>
            </w:r>
            <w:r w:rsidRPr="008778A5">
              <w:rPr>
                <w:rFonts w:ascii="Arial" w:hAnsi="Arial" w:cs="Arial"/>
                <w:sz w:val="20"/>
              </w:rPr>
              <w:instrText xml:space="preserve"> FORMTEXT </w:instrText>
            </w:r>
            <w:r w:rsidRPr="008778A5">
              <w:rPr>
                <w:rFonts w:ascii="Arial" w:hAnsi="Arial" w:cs="Arial"/>
                <w:sz w:val="20"/>
              </w:rPr>
            </w:r>
            <w:r w:rsidRPr="008778A5">
              <w:rPr>
                <w:rFonts w:ascii="Arial" w:hAnsi="Arial" w:cs="Arial"/>
                <w:sz w:val="20"/>
              </w:rPr>
              <w:fldChar w:fldCharType="separate"/>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sz w:val="20"/>
              </w:rPr>
              <w:fldChar w:fldCharType="end"/>
            </w:r>
          </w:p>
        </w:tc>
        <w:tc>
          <w:tcPr>
            <w:tcW w:w="992" w:type="dxa"/>
            <w:shd w:val="clear" w:color="auto" w:fill="D9D9D9" w:themeFill="background1" w:themeFillShade="D9"/>
          </w:tcPr>
          <w:p w14:paraId="6AFD24E3" w14:textId="77777777" w:rsidR="0099510F" w:rsidRPr="008778A5" w:rsidRDefault="00C011C2" w:rsidP="0099510F">
            <w:pPr>
              <w:spacing w:before="120" w:after="120"/>
              <w:rPr>
                <w:rFonts w:ascii="Arial" w:eastAsia="Arial Unicode MS" w:hAnsi="Arial" w:cs="Arial"/>
                <w:b/>
                <w:sz w:val="20"/>
                <w:lang w:eastAsia="de-DE"/>
              </w:rPr>
            </w:pPr>
            <w:r w:rsidRPr="008778A5">
              <w:rPr>
                <w:rFonts w:ascii="Arial" w:eastAsia="Arial Unicode MS" w:hAnsi="Arial" w:cs="Arial"/>
                <w:b/>
                <w:sz w:val="20"/>
                <w:lang w:eastAsia="de-DE"/>
              </w:rPr>
              <w:t>Mobile :</w:t>
            </w:r>
          </w:p>
        </w:tc>
        <w:tc>
          <w:tcPr>
            <w:tcW w:w="3538" w:type="dxa"/>
          </w:tcPr>
          <w:p w14:paraId="0C7CFCDF" w14:textId="77777777" w:rsidR="0099510F" w:rsidRPr="008778A5" w:rsidRDefault="0099510F" w:rsidP="0099510F">
            <w:pPr>
              <w:spacing w:before="120" w:after="120"/>
              <w:rPr>
                <w:rFonts w:ascii="Arial" w:eastAsia="Arial Unicode MS" w:hAnsi="Arial" w:cs="Arial"/>
                <w:b/>
                <w:sz w:val="20"/>
                <w:lang w:eastAsia="de-DE"/>
              </w:rPr>
            </w:pPr>
            <w:r w:rsidRPr="008778A5">
              <w:rPr>
                <w:rFonts w:ascii="Arial" w:hAnsi="Arial" w:cs="Arial"/>
                <w:sz w:val="20"/>
              </w:rPr>
              <w:fldChar w:fldCharType="begin">
                <w:ffData>
                  <w:name w:val="Text3"/>
                  <w:enabled/>
                  <w:calcOnExit w:val="0"/>
                  <w:textInput/>
                </w:ffData>
              </w:fldChar>
            </w:r>
            <w:r w:rsidRPr="008778A5">
              <w:rPr>
                <w:rFonts w:ascii="Arial" w:hAnsi="Arial" w:cs="Arial"/>
                <w:sz w:val="20"/>
              </w:rPr>
              <w:instrText xml:space="preserve"> FORMTEXT </w:instrText>
            </w:r>
            <w:r w:rsidRPr="008778A5">
              <w:rPr>
                <w:rFonts w:ascii="Arial" w:hAnsi="Arial" w:cs="Arial"/>
                <w:sz w:val="20"/>
              </w:rPr>
            </w:r>
            <w:r w:rsidRPr="008778A5">
              <w:rPr>
                <w:rFonts w:ascii="Arial" w:hAnsi="Arial" w:cs="Arial"/>
                <w:sz w:val="20"/>
              </w:rPr>
              <w:fldChar w:fldCharType="separate"/>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sz w:val="20"/>
              </w:rPr>
              <w:fldChar w:fldCharType="end"/>
            </w:r>
          </w:p>
        </w:tc>
      </w:tr>
    </w:tbl>
    <w:p w14:paraId="6DCCB4B2" w14:textId="77777777" w:rsidR="009C280D" w:rsidRPr="008778A5" w:rsidRDefault="009C280D" w:rsidP="009C280D">
      <w:pPr>
        <w:spacing w:before="120" w:after="120"/>
        <w:rPr>
          <w:rFonts w:eastAsia="Arial Unicode MS" w:cs="Arial"/>
          <w:b/>
          <w:sz w:val="20"/>
          <w:lang w:eastAsia="de-DE"/>
        </w:rPr>
      </w:pPr>
    </w:p>
    <w:p w14:paraId="613D13B6" w14:textId="77777777" w:rsidR="0099510F" w:rsidRPr="008778A5" w:rsidRDefault="0099510F" w:rsidP="0099510F">
      <w:pPr>
        <w:spacing w:before="120" w:after="120"/>
        <w:rPr>
          <w:rFonts w:eastAsia="Arial Unicode MS" w:cs="Arial"/>
          <w:b/>
          <w:sz w:val="20"/>
          <w:lang w:eastAsia="de-DE"/>
        </w:rPr>
      </w:pPr>
      <w:r w:rsidRPr="008778A5">
        <w:rPr>
          <w:rFonts w:eastAsia="Arial Unicode MS" w:cs="Arial"/>
          <w:b/>
          <w:sz w:val="20"/>
          <w:lang w:eastAsia="de-DE"/>
        </w:rPr>
        <w:t>Président de l’</w:t>
      </w:r>
      <w:r w:rsidRPr="008778A5">
        <w:rPr>
          <w:rFonts w:cs="Arial"/>
          <w:b/>
          <w:sz w:val="20"/>
        </w:rPr>
        <w:t>organisme responsable</w:t>
      </w:r>
      <w:r w:rsidRPr="008778A5">
        <w:rPr>
          <w:rFonts w:eastAsia="Arial Unicode MS" w:cs="Arial"/>
          <w:b/>
          <w:sz w:val="20"/>
          <w:lang w:eastAsia="de-DE"/>
        </w:rPr>
        <w:t xml:space="preserve"> (conseil de fondation / comité / conseil d’</w:t>
      </w:r>
      <w:r w:rsidR="00C011C2" w:rsidRPr="008778A5">
        <w:rPr>
          <w:rFonts w:eastAsia="Arial Unicode MS" w:cs="Arial"/>
          <w:b/>
          <w:sz w:val="20"/>
          <w:lang w:eastAsia="de-DE"/>
        </w:rPr>
        <w:t>administration</w:t>
      </w:r>
      <w:r w:rsidRPr="008778A5">
        <w:rPr>
          <w:rFonts w:eastAsia="Arial Unicode MS" w:cs="Arial"/>
          <w:b/>
          <w:sz w:val="20"/>
          <w:lang w:eastAsia="de-DE"/>
        </w:rPr>
        <w:t xml:space="preserve"> …)</w:t>
      </w:r>
      <w:r w:rsidR="009A661C" w:rsidRPr="008778A5">
        <w:rPr>
          <w:rFonts w:eastAsia="Arial Unicode MS" w:cs="Arial"/>
          <w:b/>
          <w:sz w:val="20"/>
          <w:lang w:eastAsia="de-DE"/>
        </w:rPr>
        <w:t> :</w:t>
      </w:r>
    </w:p>
    <w:tbl>
      <w:tblPr>
        <w:tblStyle w:val="Tabellenraster"/>
        <w:tblW w:w="9487" w:type="dxa"/>
        <w:tblLook w:val="04A0" w:firstRow="1" w:lastRow="0" w:firstColumn="1" w:lastColumn="0" w:noHBand="0" w:noVBand="1"/>
      </w:tblPr>
      <w:tblGrid>
        <w:gridCol w:w="1838"/>
        <w:gridCol w:w="3119"/>
        <w:gridCol w:w="992"/>
        <w:gridCol w:w="3538"/>
      </w:tblGrid>
      <w:tr w:rsidR="0099510F" w:rsidRPr="008778A5" w14:paraId="55FA6057" w14:textId="77777777" w:rsidTr="0099510F">
        <w:tc>
          <w:tcPr>
            <w:tcW w:w="1838" w:type="dxa"/>
            <w:shd w:val="clear" w:color="auto" w:fill="D9D9D9" w:themeFill="background1" w:themeFillShade="D9"/>
            <w:vAlign w:val="center"/>
          </w:tcPr>
          <w:p w14:paraId="7F2A217A" w14:textId="77777777" w:rsidR="0099510F" w:rsidRPr="008778A5" w:rsidRDefault="0099510F" w:rsidP="0099510F">
            <w:pPr>
              <w:ind w:left="1"/>
              <w:jc w:val="both"/>
              <w:rPr>
                <w:rFonts w:ascii="Arial" w:hAnsi="Arial" w:cs="Arial"/>
              </w:rPr>
            </w:pPr>
            <w:r w:rsidRPr="008778A5">
              <w:rPr>
                <w:rFonts w:ascii="Arial" w:eastAsia="Arial" w:hAnsi="Arial" w:cs="Arial"/>
                <w:b/>
                <w:sz w:val="20"/>
              </w:rPr>
              <w:t>Nom, prénom :</w:t>
            </w:r>
          </w:p>
        </w:tc>
        <w:tc>
          <w:tcPr>
            <w:tcW w:w="3119" w:type="dxa"/>
          </w:tcPr>
          <w:p w14:paraId="0E5348E6" w14:textId="77777777" w:rsidR="0099510F" w:rsidRPr="008778A5" w:rsidRDefault="0099510F" w:rsidP="0099510F">
            <w:pPr>
              <w:spacing w:before="120" w:after="120"/>
              <w:rPr>
                <w:rFonts w:ascii="Arial" w:eastAsia="Arial Unicode MS" w:hAnsi="Arial" w:cs="Arial"/>
                <w:b/>
                <w:sz w:val="20"/>
                <w:lang w:eastAsia="de-DE"/>
              </w:rPr>
            </w:pPr>
            <w:r w:rsidRPr="008778A5">
              <w:rPr>
                <w:rFonts w:ascii="Arial" w:hAnsi="Arial" w:cs="Arial"/>
                <w:sz w:val="20"/>
              </w:rPr>
              <w:fldChar w:fldCharType="begin">
                <w:ffData>
                  <w:name w:val="Text3"/>
                  <w:enabled/>
                  <w:calcOnExit w:val="0"/>
                  <w:textInput/>
                </w:ffData>
              </w:fldChar>
            </w:r>
            <w:r w:rsidRPr="008778A5">
              <w:rPr>
                <w:rFonts w:ascii="Arial" w:hAnsi="Arial" w:cs="Arial"/>
                <w:sz w:val="20"/>
              </w:rPr>
              <w:instrText xml:space="preserve"> FORMTEXT </w:instrText>
            </w:r>
            <w:r w:rsidRPr="008778A5">
              <w:rPr>
                <w:rFonts w:ascii="Arial" w:hAnsi="Arial" w:cs="Arial"/>
                <w:sz w:val="20"/>
              </w:rPr>
            </w:r>
            <w:r w:rsidRPr="008778A5">
              <w:rPr>
                <w:rFonts w:ascii="Arial" w:hAnsi="Arial" w:cs="Arial"/>
                <w:sz w:val="20"/>
              </w:rPr>
              <w:fldChar w:fldCharType="separate"/>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sz w:val="20"/>
              </w:rPr>
              <w:fldChar w:fldCharType="end"/>
            </w:r>
          </w:p>
        </w:tc>
        <w:tc>
          <w:tcPr>
            <w:tcW w:w="992" w:type="dxa"/>
            <w:shd w:val="clear" w:color="auto" w:fill="D9D9D9" w:themeFill="background1" w:themeFillShade="D9"/>
          </w:tcPr>
          <w:p w14:paraId="2C205189" w14:textId="5A87C1D5" w:rsidR="0099510F" w:rsidRPr="008778A5" w:rsidRDefault="00C011C2" w:rsidP="0099510F">
            <w:pPr>
              <w:spacing w:before="120" w:after="120"/>
              <w:rPr>
                <w:rFonts w:ascii="Arial" w:eastAsia="Arial Unicode MS" w:hAnsi="Arial" w:cs="Arial"/>
                <w:b/>
                <w:sz w:val="20"/>
                <w:lang w:eastAsia="de-DE"/>
              </w:rPr>
            </w:pPr>
            <w:proofErr w:type="gramStart"/>
            <w:r w:rsidRPr="008778A5">
              <w:rPr>
                <w:rFonts w:ascii="Arial" w:eastAsia="Arial Unicode MS" w:hAnsi="Arial" w:cs="Arial"/>
                <w:b/>
                <w:sz w:val="20"/>
                <w:lang w:eastAsia="de-DE"/>
              </w:rPr>
              <w:t>E-</w:t>
            </w:r>
            <w:r w:rsidR="003F5A09" w:rsidRPr="008778A5">
              <w:rPr>
                <w:rFonts w:ascii="Arial" w:eastAsia="Arial Unicode MS" w:hAnsi="Arial" w:cs="Arial"/>
                <w:b/>
                <w:sz w:val="20"/>
                <w:lang w:eastAsia="de-DE"/>
              </w:rPr>
              <w:t>m</w:t>
            </w:r>
            <w:r w:rsidRPr="008778A5">
              <w:rPr>
                <w:rFonts w:ascii="Arial" w:eastAsia="Arial Unicode MS" w:hAnsi="Arial" w:cs="Arial"/>
                <w:b/>
                <w:sz w:val="20"/>
                <w:lang w:eastAsia="de-DE"/>
              </w:rPr>
              <w:t>ail</w:t>
            </w:r>
            <w:proofErr w:type="gramEnd"/>
            <w:r w:rsidRPr="008778A5">
              <w:rPr>
                <w:rFonts w:ascii="Arial" w:eastAsia="Arial Unicode MS" w:hAnsi="Arial" w:cs="Arial"/>
                <w:b/>
                <w:sz w:val="20"/>
                <w:lang w:eastAsia="de-DE"/>
              </w:rPr>
              <w:t xml:space="preserve"> :</w:t>
            </w:r>
          </w:p>
        </w:tc>
        <w:tc>
          <w:tcPr>
            <w:tcW w:w="3538" w:type="dxa"/>
          </w:tcPr>
          <w:p w14:paraId="6EE4AE29" w14:textId="77777777" w:rsidR="0099510F" w:rsidRPr="008778A5" w:rsidRDefault="0099510F" w:rsidP="0099510F">
            <w:pPr>
              <w:spacing w:before="120" w:after="120"/>
              <w:rPr>
                <w:rFonts w:ascii="Arial" w:eastAsia="Arial Unicode MS" w:hAnsi="Arial" w:cs="Arial"/>
                <w:b/>
                <w:sz w:val="20"/>
                <w:lang w:eastAsia="de-DE"/>
              </w:rPr>
            </w:pPr>
            <w:r w:rsidRPr="008778A5">
              <w:rPr>
                <w:rFonts w:ascii="Arial" w:hAnsi="Arial" w:cs="Arial"/>
                <w:sz w:val="20"/>
              </w:rPr>
              <w:fldChar w:fldCharType="begin">
                <w:ffData>
                  <w:name w:val="Text3"/>
                  <w:enabled/>
                  <w:calcOnExit w:val="0"/>
                  <w:textInput/>
                </w:ffData>
              </w:fldChar>
            </w:r>
            <w:r w:rsidRPr="008778A5">
              <w:rPr>
                <w:rFonts w:ascii="Arial" w:hAnsi="Arial" w:cs="Arial"/>
                <w:sz w:val="20"/>
              </w:rPr>
              <w:instrText xml:space="preserve"> FORMTEXT </w:instrText>
            </w:r>
            <w:r w:rsidRPr="008778A5">
              <w:rPr>
                <w:rFonts w:ascii="Arial" w:hAnsi="Arial" w:cs="Arial"/>
                <w:sz w:val="20"/>
              </w:rPr>
            </w:r>
            <w:r w:rsidRPr="008778A5">
              <w:rPr>
                <w:rFonts w:ascii="Arial" w:hAnsi="Arial" w:cs="Arial"/>
                <w:sz w:val="20"/>
              </w:rPr>
              <w:fldChar w:fldCharType="separate"/>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sz w:val="20"/>
              </w:rPr>
              <w:fldChar w:fldCharType="end"/>
            </w:r>
          </w:p>
        </w:tc>
      </w:tr>
      <w:tr w:rsidR="0099510F" w:rsidRPr="008778A5" w14:paraId="6955962E" w14:textId="77777777" w:rsidTr="0099510F">
        <w:tc>
          <w:tcPr>
            <w:tcW w:w="1838" w:type="dxa"/>
            <w:shd w:val="clear" w:color="auto" w:fill="D9D9D9" w:themeFill="background1" w:themeFillShade="D9"/>
            <w:vAlign w:val="center"/>
          </w:tcPr>
          <w:p w14:paraId="014ED6C8" w14:textId="77777777" w:rsidR="0099510F" w:rsidRPr="008778A5" w:rsidRDefault="0099510F" w:rsidP="0099510F">
            <w:pPr>
              <w:ind w:left="1"/>
              <w:rPr>
                <w:rFonts w:ascii="Arial" w:hAnsi="Arial" w:cs="Arial"/>
              </w:rPr>
            </w:pPr>
            <w:r w:rsidRPr="008778A5">
              <w:rPr>
                <w:rFonts w:ascii="Arial" w:eastAsia="Arial" w:hAnsi="Arial" w:cs="Arial"/>
                <w:b/>
                <w:sz w:val="20"/>
              </w:rPr>
              <w:t xml:space="preserve">No de tél. : </w:t>
            </w:r>
          </w:p>
        </w:tc>
        <w:tc>
          <w:tcPr>
            <w:tcW w:w="3119" w:type="dxa"/>
          </w:tcPr>
          <w:p w14:paraId="48925CB8" w14:textId="77777777" w:rsidR="0099510F" w:rsidRPr="008778A5" w:rsidRDefault="0099510F" w:rsidP="0099510F">
            <w:pPr>
              <w:spacing w:before="120" w:after="120"/>
              <w:rPr>
                <w:rFonts w:ascii="Arial" w:eastAsia="Arial Unicode MS" w:hAnsi="Arial" w:cs="Arial"/>
                <w:b/>
                <w:sz w:val="20"/>
                <w:lang w:eastAsia="de-DE"/>
              </w:rPr>
            </w:pPr>
            <w:r w:rsidRPr="008778A5">
              <w:rPr>
                <w:rFonts w:ascii="Arial" w:hAnsi="Arial" w:cs="Arial"/>
                <w:sz w:val="20"/>
              </w:rPr>
              <w:fldChar w:fldCharType="begin">
                <w:ffData>
                  <w:name w:val="Text3"/>
                  <w:enabled/>
                  <w:calcOnExit w:val="0"/>
                  <w:textInput/>
                </w:ffData>
              </w:fldChar>
            </w:r>
            <w:r w:rsidRPr="008778A5">
              <w:rPr>
                <w:rFonts w:ascii="Arial" w:hAnsi="Arial" w:cs="Arial"/>
                <w:sz w:val="20"/>
              </w:rPr>
              <w:instrText xml:space="preserve"> FORMTEXT </w:instrText>
            </w:r>
            <w:r w:rsidRPr="008778A5">
              <w:rPr>
                <w:rFonts w:ascii="Arial" w:hAnsi="Arial" w:cs="Arial"/>
                <w:sz w:val="20"/>
              </w:rPr>
            </w:r>
            <w:r w:rsidRPr="008778A5">
              <w:rPr>
                <w:rFonts w:ascii="Arial" w:hAnsi="Arial" w:cs="Arial"/>
                <w:sz w:val="20"/>
              </w:rPr>
              <w:fldChar w:fldCharType="separate"/>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sz w:val="20"/>
              </w:rPr>
              <w:fldChar w:fldCharType="end"/>
            </w:r>
          </w:p>
        </w:tc>
        <w:tc>
          <w:tcPr>
            <w:tcW w:w="992" w:type="dxa"/>
            <w:shd w:val="clear" w:color="auto" w:fill="D9D9D9" w:themeFill="background1" w:themeFillShade="D9"/>
          </w:tcPr>
          <w:p w14:paraId="31FBE32D" w14:textId="77777777" w:rsidR="0099510F" w:rsidRPr="008778A5" w:rsidRDefault="00C011C2" w:rsidP="0099510F">
            <w:pPr>
              <w:spacing w:before="120" w:after="120"/>
              <w:rPr>
                <w:rFonts w:ascii="Arial" w:eastAsia="Arial Unicode MS" w:hAnsi="Arial" w:cs="Arial"/>
                <w:b/>
                <w:sz w:val="20"/>
                <w:lang w:eastAsia="de-DE"/>
              </w:rPr>
            </w:pPr>
            <w:r w:rsidRPr="008778A5">
              <w:rPr>
                <w:rFonts w:ascii="Arial" w:eastAsia="Arial Unicode MS" w:hAnsi="Arial" w:cs="Arial"/>
                <w:b/>
                <w:sz w:val="20"/>
                <w:lang w:eastAsia="de-DE"/>
              </w:rPr>
              <w:t>Mobile :</w:t>
            </w:r>
          </w:p>
        </w:tc>
        <w:tc>
          <w:tcPr>
            <w:tcW w:w="3538" w:type="dxa"/>
          </w:tcPr>
          <w:p w14:paraId="2746FC9B" w14:textId="77777777" w:rsidR="0099510F" w:rsidRPr="008778A5" w:rsidRDefault="0099510F" w:rsidP="0099510F">
            <w:pPr>
              <w:spacing w:before="120" w:after="120"/>
              <w:rPr>
                <w:rFonts w:ascii="Arial" w:eastAsia="Arial Unicode MS" w:hAnsi="Arial" w:cs="Arial"/>
                <w:b/>
                <w:sz w:val="20"/>
                <w:lang w:eastAsia="de-DE"/>
              </w:rPr>
            </w:pPr>
            <w:r w:rsidRPr="008778A5">
              <w:rPr>
                <w:rFonts w:ascii="Arial" w:hAnsi="Arial" w:cs="Arial"/>
                <w:sz w:val="20"/>
              </w:rPr>
              <w:fldChar w:fldCharType="begin">
                <w:ffData>
                  <w:name w:val="Text3"/>
                  <w:enabled/>
                  <w:calcOnExit w:val="0"/>
                  <w:textInput/>
                </w:ffData>
              </w:fldChar>
            </w:r>
            <w:r w:rsidRPr="008778A5">
              <w:rPr>
                <w:rFonts w:ascii="Arial" w:hAnsi="Arial" w:cs="Arial"/>
                <w:sz w:val="20"/>
              </w:rPr>
              <w:instrText xml:space="preserve"> FORMTEXT </w:instrText>
            </w:r>
            <w:r w:rsidRPr="008778A5">
              <w:rPr>
                <w:rFonts w:ascii="Arial" w:hAnsi="Arial" w:cs="Arial"/>
                <w:sz w:val="20"/>
              </w:rPr>
            </w:r>
            <w:r w:rsidRPr="008778A5">
              <w:rPr>
                <w:rFonts w:ascii="Arial" w:hAnsi="Arial" w:cs="Arial"/>
                <w:sz w:val="20"/>
              </w:rPr>
              <w:fldChar w:fldCharType="separate"/>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noProof/>
                <w:sz w:val="20"/>
              </w:rPr>
              <w:t> </w:t>
            </w:r>
            <w:r w:rsidRPr="008778A5">
              <w:rPr>
                <w:rFonts w:ascii="Arial" w:hAnsi="Arial" w:cs="Arial"/>
                <w:sz w:val="20"/>
              </w:rPr>
              <w:fldChar w:fldCharType="end"/>
            </w:r>
          </w:p>
        </w:tc>
      </w:tr>
    </w:tbl>
    <w:p w14:paraId="31105541" w14:textId="77777777" w:rsidR="009C280D" w:rsidRPr="00C011C2" w:rsidRDefault="009C280D" w:rsidP="009C280D">
      <w:pPr>
        <w:spacing w:before="120" w:after="120"/>
        <w:rPr>
          <w:rFonts w:eastAsia="Arial Unicode MS" w:cs="Arial"/>
          <w:b/>
          <w:sz w:val="20"/>
          <w:lang w:eastAsia="de-DE"/>
        </w:rPr>
      </w:pPr>
    </w:p>
    <w:p w14:paraId="5AA36160" w14:textId="77777777" w:rsidR="00FB314D" w:rsidRPr="00C011C2" w:rsidRDefault="00FB314D" w:rsidP="00FB314D">
      <w:pPr>
        <w:rPr>
          <w:rFonts w:cs="Arial"/>
          <w:b/>
          <w:sz w:val="20"/>
        </w:rPr>
      </w:pPr>
      <w:r w:rsidRPr="00C011C2">
        <w:rPr>
          <w:rFonts w:cs="Arial"/>
          <w:b/>
          <w:sz w:val="20"/>
        </w:rPr>
        <w:t>Informations sur l'institution</w:t>
      </w:r>
    </w:p>
    <w:tbl>
      <w:tblPr>
        <w:tblStyle w:val="Tabellenraster"/>
        <w:tblW w:w="9493" w:type="dxa"/>
        <w:tblLayout w:type="fixed"/>
        <w:tblCellMar>
          <w:top w:w="113" w:type="dxa"/>
          <w:bottom w:w="113" w:type="dxa"/>
          <w:right w:w="0" w:type="dxa"/>
        </w:tblCellMar>
        <w:tblLook w:val="04A0" w:firstRow="1" w:lastRow="0" w:firstColumn="1" w:lastColumn="0" w:noHBand="0" w:noVBand="1"/>
      </w:tblPr>
      <w:tblGrid>
        <w:gridCol w:w="2308"/>
        <w:gridCol w:w="19"/>
        <w:gridCol w:w="1745"/>
        <w:gridCol w:w="743"/>
        <w:gridCol w:w="2410"/>
        <w:gridCol w:w="2262"/>
        <w:gridCol w:w="6"/>
      </w:tblGrid>
      <w:tr w:rsidR="00FB314D" w:rsidRPr="00C011C2" w14:paraId="790AEBA5" w14:textId="77777777" w:rsidTr="003F5A09">
        <w:trPr>
          <w:trHeight w:val="357"/>
        </w:trPr>
        <w:tc>
          <w:tcPr>
            <w:tcW w:w="2308" w:type="dxa"/>
            <w:tcBorders>
              <w:bottom w:val="nil"/>
            </w:tcBorders>
            <w:shd w:val="clear" w:color="auto" w:fill="D9D9D9" w:themeFill="background1" w:themeFillShade="D9"/>
          </w:tcPr>
          <w:p w14:paraId="48DB73A5" w14:textId="77777777" w:rsidR="00FB314D" w:rsidRPr="00C011C2" w:rsidRDefault="00FB314D" w:rsidP="00E637F1">
            <w:pPr>
              <w:rPr>
                <w:rFonts w:ascii="Arial" w:eastAsia="Arial Unicode MS" w:hAnsi="Arial" w:cs="Arial"/>
                <w:b/>
                <w:sz w:val="20"/>
                <w:lang w:eastAsia="de-DE"/>
              </w:rPr>
            </w:pPr>
            <w:r w:rsidRPr="00C011C2">
              <w:rPr>
                <w:rFonts w:ascii="Arial" w:eastAsia="Arial Unicode MS" w:hAnsi="Arial" w:cs="Arial"/>
                <w:b/>
                <w:sz w:val="20"/>
                <w:lang w:eastAsia="de-DE"/>
              </w:rPr>
              <w:t>Forme juridique</w:t>
            </w:r>
          </w:p>
        </w:tc>
        <w:tc>
          <w:tcPr>
            <w:tcW w:w="1764" w:type="dxa"/>
            <w:gridSpan w:val="2"/>
            <w:tcBorders>
              <w:bottom w:val="nil"/>
              <w:right w:val="nil"/>
            </w:tcBorders>
          </w:tcPr>
          <w:p w14:paraId="25F05DA1" w14:textId="77777777" w:rsidR="00FB314D" w:rsidRPr="00C011C2" w:rsidRDefault="00BE11F1" w:rsidP="00E637F1">
            <w:pPr>
              <w:rPr>
                <w:rFonts w:ascii="Arial" w:hAnsi="Arial" w:cs="Arial"/>
                <w:sz w:val="20"/>
              </w:rPr>
            </w:pPr>
            <w:sdt>
              <w:sdtPr>
                <w:rPr>
                  <w:rFonts w:cs="Arial"/>
                  <w:sz w:val="20"/>
                </w:rPr>
                <w:id w:val="-2001958405"/>
                <w14:checkbox>
                  <w14:checked w14:val="0"/>
                  <w14:checkedState w14:val="2612" w14:font="MS Gothic"/>
                  <w14:uncheckedState w14:val="2610" w14:font="MS Gothic"/>
                </w14:checkbox>
              </w:sdtPr>
              <w:sdtEndPr/>
              <w:sdtContent>
                <w:r w:rsidR="00FB314D" w:rsidRPr="00C011C2">
                  <w:rPr>
                    <w:rFonts w:ascii="Segoe UI Symbol" w:eastAsia="MS Gothic" w:hAnsi="Segoe UI Symbol" w:cs="Segoe UI Symbol"/>
                    <w:sz w:val="20"/>
                  </w:rPr>
                  <w:t>☐</w:t>
                </w:r>
              </w:sdtContent>
            </w:sdt>
            <w:r w:rsidR="00FB314D" w:rsidRPr="00C011C2">
              <w:rPr>
                <w:rFonts w:ascii="Arial" w:hAnsi="Arial" w:cs="Arial"/>
                <w:sz w:val="20"/>
              </w:rPr>
              <w:t xml:space="preserve"> fondation</w:t>
            </w:r>
          </w:p>
          <w:p w14:paraId="1144B76B" w14:textId="77777777" w:rsidR="00FB314D" w:rsidRPr="00C011C2" w:rsidRDefault="00BE11F1" w:rsidP="003F5A09">
            <w:pPr>
              <w:rPr>
                <w:rFonts w:ascii="Arial" w:hAnsi="Arial" w:cs="Arial"/>
                <w:sz w:val="20"/>
              </w:rPr>
            </w:pPr>
            <w:sdt>
              <w:sdtPr>
                <w:rPr>
                  <w:rFonts w:cs="Arial"/>
                  <w:sz w:val="20"/>
                </w:rPr>
                <w:id w:val="-842941321"/>
                <w14:checkbox>
                  <w14:checked w14:val="0"/>
                  <w14:checkedState w14:val="2612" w14:font="MS Gothic"/>
                  <w14:uncheckedState w14:val="2610" w14:font="MS Gothic"/>
                </w14:checkbox>
              </w:sdtPr>
              <w:sdtEndPr/>
              <w:sdtContent>
                <w:r w:rsidR="00FB314D" w:rsidRPr="00C011C2">
                  <w:rPr>
                    <w:rFonts w:ascii="Segoe UI Symbol" w:eastAsia="MS Gothic" w:hAnsi="Segoe UI Symbol" w:cs="Segoe UI Symbol"/>
                    <w:sz w:val="20"/>
                  </w:rPr>
                  <w:t>☐</w:t>
                </w:r>
              </w:sdtContent>
            </w:sdt>
            <w:r w:rsidR="00FB314D" w:rsidRPr="00C011C2">
              <w:rPr>
                <w:rFonts w:ascii="Arial" w:hAnsi="Arial" w:cs="Arial"/>
                <w:sz w:val="20"/>
              </w:rPr>
              <w:t xml:space="preserve"> association</w:t>
            </w:r>
          </w:p>
        </w:tc>
        <w:tc>
          <w:tcPr>
            <w:tcW w:w="3153" w:type="dxa"/>
            <w:gridSpan w:val="2"/>
            <w:tcBorders>
              <w:left w:val="nil"/>
              <w:bottom w:val="nil"/>
              <w:right w:val="nil"/>
            </w:tcBorders>
          </w:tcPr>
          <w:p w14:paraId="143D33C1" w14:textId="77777777" w:rsidR="00FB314D" w:rsidRPr="00C011C2" w:rsidRDefault="00BE11F1" w:rsidP="003F5A09">
            <w:pPr>
              <w:rPr>
                <w:rFonts w:ascii="Arial" w:hAnsi="Arial" w:cs="Arial"/>
                <w:sz w:val="20"/>
              </w:rPr>
            </w:pPr>
            <w:sdt>
              <w:sdtPr>
                <w:rPr>
                  <w:rFonts w:cs="Arial"/>
                  <w:sz w:val="20"/>
                </w:rPr>
                <w:id w:val="-1828577708"/>
                <w14:checkbox>
                  <w14:checked w14:val="0"/>
                  <w14:checkedState w14:val="2612" w14:font="MS Gothic"/>
                  <w14:uncheckedState w14:val="2610" w14:font="MS Gothic"/>
                </w14:checkbox>
              </w:sdtPr>
              <w:sdtEndPr/>
              <w:sdtContent>
                <w:r w:rsidR="00FB314D" w:rsidRPr="00C011C2">
                  <w:rPr>
                    <w:rFonts w:ascii="Segoe UI Symbol" w:eastAsia="MS Gothic" w:hAnsi="Segoe UI Symbol" w:cs="Segoe UI Symbol"/>
                    <w:sz w:val="20"/>
                  </w:rPr>
                  <w:t>☐</w:t>
                </w:r>
              </w:sdtContent>
            </w:sdt>
            <w:r w:rsidR="00FB314D" w:rsidRPr="00C011C2">
              <w:rPr>
                <w:rFonts w:ascii="Arial" w:hAnsi="Arial" w:cs="Arial"/>
                <w:sz w:val="20"/>
              </w:rPr>
              <w:t xml:space="preserve"> société anonyme</w:t>
            </w:r>
          </w:p>
          <w:p w14:paraId="0AF72937" w14:textId="77777777" w:rsidR="00FB314D" w:rsidRPr="00C011C2" w:rsidRDefault="00BE11F1" w:rsidP="003F5A09">
            <w:pPr>
              <w:pStyle w:val="berschrift3"/>
              <w:spacing w:before="0"/>
              <w:outlineLvl w:val="2"/>
              <w:rPr>
                <w:rFonts w:ascii="Arial" w:hAnsi="Arial" w:cs="Arial"/>
                <w:color w:val="auto"/>
                <w:sz w:val="20"/>
                <w:szCs w:val="20"/>
              </w:rPr>
            </w:pPr>
            <w:sdt>
              <w:sdtPr>
                <w:rPr>
                  <w:rFonts w:ascii="Arial" w:hAnsi="Arial" w:cs="Arial"/>
                  <w:color w:val="auto"/>
                  <w:sz w:val="20"/>
                  <w:szCs w:val="20"/>
                </w:rPr>
                <w:id w:val="-922884016"/>
                <w14:checkbox>
                  <w14:checked w14:val="0"/>
                  <w14:checkedState w14:val="2612" w14:font="MS Gothic"/>
                  <w14:uncheckedState w14:val="2610" w14:font="MS Gothic"/>
                </w14:checkbox>
              </w:sdtPr>
              <w:sdtEndPr/>
              <w:sdtContent>
                <w:r w:rsidR="00FB314D" w:rsidRPr="00C011C2">
                  <w:rPr>
                    <w:rFonts w:ascii="Segoe UI Symbol" w:eastAsia="MS Gothic" w:hAnsi="Segoe UI Symbol" w:cs="Segoe UI Symbol"/>
                    <w:color w:val="auto"/>
                    <w:sz w:val="20"/>
                    <w:szCs w:val="20"/>
                  </w:rPr>
                  <w:t>☐</w:t>
                </w:r>
              </w:sdtContent>
            </w:sdt>
            <w:r w:rsidR="00FB314D" w:rsidRPr="00C011C2">
              <w:rPr>
                <w:rFonts w:ascii="Arial" w:hAnsi="Arial" w:cs="Arial"/>
                <w:color w:val="auto"/>
                <w:sz w:val="20"/>
                <w:szCs w:val="20"/>
              </w:rPr>
              <w:t xml:space="preserve"> </w:t>
            </w:r>
            <w:r w:rsidR="00FB314D" w:rsidRPr="00C011C2">
              <w:rPr>
                <w:rStyle w:val="tagtrans"/>
                <w:rFonts w:ascii="Arial" w:hAnsi="Arial" w:cs="Arial"/>
                <w:color w:val="auto"/>
                <w:sz w:val="20"/>
                <w:szCs w:val="20"/>
              </w:rPr>
              <w:t>société à responsabilité limitée</w:t>
            </w:r>
          </w:p>
        </w:tc>
        <w:tc>
          <w:tcPr>
            <w:tcW w:w="2268" w:type="dxa"/>
            <w:gridSpan w:val="2"/>
            <w:tcBorders>
              <w:left w:val="nil"/>
              <w:bottom w:val="nil"/>
            </w:tcBorders>
          </w:tcPr>
          <w:p w14:paraId="46F4DC00" w14:textId="77777777" w:rsidR="00FB314D" w:rsidRPr="00C011C2" w:rsidRDefault="00BE11F1" w:rsidP="00E637F1">
            <w:pPr>
              <w:rPr>
                <w:rFonts w:ascii="Arial" w:hAnsi="Arial" w:cs="Arial"/>
                <w:sz w:val="20"/>
              </w:rPr>
            </w:pPr>
            <w:sdt>
              <w:sdtPr>
                <w:rPr>
                  <w:rFonts w:cs="Arial"/>
                  <w:sz w:val="20"/>
                </w:rPr>
                <w:id w:val="-1425953275"/>
                <w14:checkbox>
                  <w14:checked w14:val="0"/>
                  <w14:checkedState w14:val="2612" w14:font="MS Gothic"/>
                  <w14:uncheckedState w14:val="2610" w14:font="MS Gothic"/>
                </w14:checkbox>
              </w:sdtPr>
              <w:sdtEndPr/>
              <w:sdtContent>
                <w:r w:rsidR="00FB314D" w:rsidRPr="00C011C2">
                  <w:rPr>
                    <w:rFonts w:ascii="Segoe UI Symbol" w:eastAsia="MS Gothic" w:hAnsi="Segoe UI Symbol" w:cs="Segoe UI Symbol"/>
                    <w:sz w:val="20"/>
                  </w:rPr>
                  <w:t>☐</w:t>
                </w:r>
              </w:sdtContent>
            </w:sdt>
            <w:r w:rsidR="00FB314D" w:rsidRPr="00C011C2">
              <w:rPr>
                <w:rFonts w:ascii="Arial" w:hAnsi="Arial" w:cs="Arial"/>
                <w:sz w:val="20"/>
              </w:rPr>
              <w:t xml:space="preserve"> société </w:t>
            </w:r>
            <w:r w:rsidR="00C011C2" w:rsidRPr="00C011C2">
              <w:rPr>
                <w:rFonts w:ascii="Arial" w:hAnsi="Arial" w:cs="Arial"/>
                <w:sz w:val="20"/>
              </w:rPr>
              <w:t>coopérative</w:t>
            </w:r>
          </w:p>
          <w:p w14:paraId="3AA8CE9B" w14:textId="77777777" w:rsidR="00FB314D" w:rsidRPr="00C011C2" w:rsidRDefault="00BE11F1" w:rsidP="00E637F1">
            <w:pPr>
              <w:rPr>
                <w:rFonts w:ascii="Arial" w:hAnsi="Arial" w:cs="Arial"/>
                <w:sz w:val="20"/>
              </w:rPr>
            </w:pPr>
            <w:sdt>
              <w:sdtPr>
                <w:rPr>
                  <w:rFonts w:cs="Arial"/>
                  <w:sz w:val="20"/>
                </w:rPr>
                <w:id w:val="-1521383422"/>
                <w14:checkbox>
                  <w14:checked w14:val="0"/>
                  <w14:checkedState w14:val="2612" w14:font="MS Gothic"/>
                  <w14:uncheckedState w14:val="2610" w14:font="MS Gothic"/>
                </w14:checkbox>
              </w:sdtPr>
              <w:sdtEndPr/>
              <w:sdtContent>
                <w:r w:rsidR="00FB314D" w:rsidRPr="00C011C2">
                  <w:rPr>
                    <w:rFonts w:ascii="Segoe UI Symbol" w:eastAsia="MS Gothic" w:hAnsi="Segoe UI Symbol" w:cs="Segoe UI Symbol"/>
                    <w:sz w:val="20"/>
                  </w:rPr>
                  <w:t>☐</w:t>
                </w:r>
              </w:sdtContent>
            </w:sdt>
            <w:r w:rsidR="00FB314D" w:rsidRPr="00C011C2">
              <w:rPr>
                <w:rFonts w:ascii="Arial" w:hAnsi="Arial" w:cs="Arial"/>
                <w:sz w:val="20"/>
              </w:rPr>
              <w:t xml:space="preserve"> droit public</w:t>
            </w:r>
          </w:p>
        </w:tc>
      </w:tr>
      <w:tr w:rsidR="00FB314D" w:rsidRPr="00C011C2" w14:paraId="419F8224" w14:textId="77777777" w:rsidTr="00975D8B">
        <w:trPr>
          <w:trHeight w:val="242"/>
        </w:trPr>
        <w:tc>
          <w:tcPr>
            <w:tcW w:w="2308" w:type="dxa"/>
            <w:tcBorders>
              <w:top w:val="nil"/>
              <w:bottom w:val="single" w:sz="4" w:space="0" w:color="auto"/>
            </w:tcBorders>
            <w:shd w:val="clear" w:color="auto" w:fill="D9D9D9" w:themeFill="background1" w:themeFillShade="D9"/>
          </w:tcPr>
          <w:p w14:paraId="32FF02E4" w14:textId="77777777" w:rsidR="00FB314D" w:rsidRPr="00C011C2" w:rsidRDefault="00FB314D" w:rsidP="00E637F1">
            <w:pPr>
              <w:rPr>
                <w:rFonts w:ascii="Arial" w:eastAsia="Arial Unicode MS" w:hAnsi="Arial" w:cs="Arial"/>
                <w:b/>
                <w:sz w:val="20"/>
                <w:lang w:eastAsia="de-DE"/>
              </w:rPr>
            </w:pPr>
          </w:p>
        </w:tc>
        <w:tc>
          <w:tcPr>
            <w:tcW w:w="7185" w:type="dxa"/>
            <w:gridSpan w:val="6"/>
            <w:tcBorders>
              <w:top w:val="nil"/>
            </w:tcBorders>
          </w:tcPr>
          <w:p w14:paraId="7C1EB8AB" w14:textId="77777777" w:rsidR="00FB314D" w:rsidRPr="00C011C2" w:rsidRDefault="00BE11F1" w:rsidP="00E637F1">
            <w:pPr>
              <w:rPr>
                <w:rFonts w:ascii="Arial" w:eastAsia="Arial Unicode MS" w:hAnsi="Arial" w:cs="Arial"/>
                <w:b/>
                <w:sz w:val="20"/>
                <w:lang w:eastAsia="de-DE"/>
              </w:rPr>
            </w:pPr>
            <w:sdt>
              <w:sdtPr>
                <w:rPr>
                  <w:rFonts w:cs="Arial"/>
                  <w:sz w:val="20"/>
                </w:rPr>
                <w:id w:val="1905413973"/>
                <w14:checkbox>
                  <w14:checked w14:val="0"/>
                  <w14:checkedState w14:val="2612" w14:font="MS Gothic"/>
                  <w14:uncheckedState w14:val="2610" w14:font="MS Gothic"/>
                </w14:checkbox>
              </w:sdtPr>
              <w:sdtEndPr/>
              <w:sdtContent>
                <w:r w:rsidR="00FB314D" w:rsidRPr="00C011C2">
                  <w:rPr>
                    <w:rFonts w:ascii="MS Gothic" w:eastAsia="MS Gothic" w:hAnsi="MS Gothic" w:cs="Arial"/>
                    <w:sz w:val="20"/>
                  </w:rPr>
                  <w:t>☐</w:t>
                </w:r>
              </w:sdtContent>
            </w:sdt>
            <w:r w:rsidR="00FB314D" w:rsidRPr="00C011C2">
              <w:rPr>
                <w:rFonts w:ascii="Arial" w:hAnsi="Arial" w:cs="Arial"/>
                <w:sz w:val="20"/>
              </w:rPr>
              <w:t xml:space="preserve"> </w:t>
            </w:r>
            <w:r w:rsidR="00C011C2" w:rsidRPr="00C011C2">
              <w:rPr>
                <w:rFonts w:ascii="Arial" w:hAnsi="Arial" w:cs="Arial"/>
                <w:sz w:val="20"/>
              </w:rPr>
              <w:t>autre :</w:t>
            </w:r>
            <w:r w:rsidR="00FB314D" w:rsidRPr="00C011C2">
              <w:rPr>
                <w:rFonts w:ascii="Arial" w:hAnsi="Arial" w:cs="Arial"/>
                <w:sz w:val="20"/>
              </w:rPr>
              <w:t xml:space="preserve"> </w:t>
            </w:r>
            <w:r w:rsidR="00FB314D" w:rsidRPr="008778A5">
              <w:rPr>
                <w:rFonts w:ascii="Arial" w:hAnsi="Arial" w:cs="Arial"/>
                <w:sz w:val="20"/>
                <w:u w:val="single"/>
              </w:rPr>
              <w:fldChar w:fldCharType="begin">
                <w:ffData>
                  <w:name w:val="Text3"/>
                  <w:enabled/>
                  <w:calcOnExit w:val="0"/>
                  <w:textInput/>
                </w:ffData>
              </w:fldChar>
            </w:r>
            <w:r w:rsidR="00FB314D" w:rsidRPr="008778A5">
              <w:rPr>
                <w:rFonts w:ascii="Arial" w:hAnsi="Arial" w:cs="Arial"/>
                <w:sz w:val="20"/>
                <w:u w:val="single"/>
              </w:rPr>
              <w:instrText xml:space="preserve"> FORMTEXT </w:instrText>
            </w:r>
            <w:r w:rsidR="00FB314D" w:rsidRPr="008778A5">
              <w:rPr>
                <w:rFonts w:ascii="Arial" w:hAnsi="Arial" w:cs="Arial"/>
                <w:sz w:val="20"/>
                <w:u w:val="single"/>
              </w:rPr>
            </w:r>
            <w:r w:rsidR="00FB314D" w:rsidRPr="008778A5">
              <w:rPr>
                <w:rFonts w:ascii="Arial" w:hAnsi="Arial" w:cs="Arial"/>
                <w:sz w:val="20"/>
                <w:u w:val="single"/>
              </w:rPr>
              <w:fldChar w:fldCharType="separate"/>
            </w:r>
            <w:r w:rsidR="00FB314D" w:rsidRPr="008778A5">
              <w:rPr>
                <w:rFonts w:ascii="Arial" w:hAnsi="Arial" w:cs="Arial"/>
                <w:noProof/>
                <w:sz w:val="20"/>
                <w:u w:val="single"/>
              </w:rPr>
              <w:t> </w:t>
            </w:r>
            <w:r w:rsidR="00FB314D" w:rsidRPr="008778A5">
              <w:rPr>
                <w:rFonts w:ascii="Arial" w:hAnsi="Arial" w:cs="Arial"/>
                <w:noProof/>
                <w:sz w:val="20"/>
                <w:u w:val="single"/>
              </w:rPr>
              <w:t> </w:t>
            </w:r>
            <w:r w:rsidR="00FB314D" w:rsidRPr="008778A5">
              <w:rPr>
                <w:rFonts w:ascii="Arial" w:hAnsi="Arial" w:cs="Arial"/>
                <w:noProof/>
                <w:sz w:val="20"/>
                <w:u w:val="single"/>
              </w:rPr>
              <w:t> </w:t>
            </w:r>
            <w:r w:rsidR="00FB314D" w:rsidRPr="008778A5">
              <w:rPr>
                <w:rFonts w:ascii="Arial" w:hAnsi="Arial" w:cs="Arial"/>
                <w:noProof/>
                <w:sz w:val="20"/>
                <w:u w:val="single"/>
              </w:rPr>
              <w:t> </w:t>
            </w:r>
            <w:r w:rsidR="00FB314D" w:rsidRPr="008778A5">
              <w:rPr>
                <w:rFonts w:ascii="Arial" w:hAnsi="Arial" w:cs="Arial"/>
                <w:noProof/>
                <w:sz w:val="20"/>
                <w:u w:val="single"/>
              </w:rPr>
              <w:t> </w:t>
            </w:r>
            <w:r w:rsidR="00FB314D" w:rsidRPr="008778A5">
              <w:rPr>
                <w:rFonts w:ascii="Arial" w:hAnsi="Arial" w:cs="Arial"/>
                <w:sz w:val="20"/>
                <w:u w:val="single"/>
              </w:rPr>
              <w:fldChar w:fldCharType="end"/>
            </w:r>
          </w:p>
        </w:tc>
      </w:tr>
      <w:tr w:rsidR="00FB314D" w:rsidRPr="00C011C2" w14:paraId="47F97C4A" w14:textId="77777777" w:rsidTr="003F5A09">
        <w:trPr>
          <w:trHeight w:val="1168"/>
        </w:trPr>
        <w:tc>
          <w:tcPr>
            <w:tcW w:w="2308" w:type="dxa"/>
            <w:tcBorders>
              <w:bottom w:val="nil"/>
            </w:tcBorders>
            <w:shd w:val="clear" w:color="auto" w:fill="D9D9D9" w:themeFill="background1" w:themeFillShade="D9"/>
          </w:tcPr>
          <w:p w14:paraId="1F506909" w14:textId="10FBD8D0" w:rsidR="00FB314D" w:rsidRPr="00C011C2" w:rsidRDefault="00FB314D" w:rsidP="00FB314D">
            <w:pPr>
              <w:rPr>
                <w:rFonts w:ascii="Arial" w:eastAsia="Arial Unicode MS" w:hAnsi="Arial" w:cs="Arial"/>
                <w:b/>
                <w:sz w:val="20"/>
                <w:lang w:eastAsia="de-DE"/>
              </w:rPr>
            </w:pPr>
            <w:r w:rsidRPr="00C011C2">
              <w:rPr>
                <w:rFonts w:ascii="Arial" w:eastAsia="Arial Unicode MS" w:hAnsi="Arial" w:cs="Arial"/>
                <w:b/>
                <w:sz w:val="20"/>
                <w:lang w:eastAsia="de-DE"/>
              </w:rPr>
              <w:t>Nombre de collaborateurs</w:t>
            </w:r>
            <w:r w:rsidR="003F5A09">
              <w:rPr>
                <w:rFonts w:ascii="Arial" w:eastAsia="Arial Unicode MS" w:hAnsi="Arial" w:cs="Arial"/>
                <w:b/>
                <w:sz w:val="20"/>
                <w:lang w:eastAsia="de-DE"/>
              </w:rPr>
              <w:t>/-trices</w:t>
            </w:r>
          </w:p>
          <w:p w14:paraId="6ADA3C75" w14:textId="77777777" w:rsidR="00FB314D" w:rsidRPr="00C011C2" w:rsidRDefault="00FB314D" w:rsidP="00FB314D">
            <w:pPr>
              <w:rPr>
                <w:rFonts w:ascii="Arial" w:eastAsia="Arial Unicode MS" w:hAnsi="Arial" w:cs="Arial"/>
                <w:b/>
                <w:sz w:val="20"/>
                <w:lang w:eastAsia="de-DE"/>
              </w:rPr>
            </w:pPr>
            <w:r w:rsidRPr="00C011C2">
              <w:rPr>
                <w:rFonts w:ascii="Arial" w:eastAsia="Arial Unicode MS" w:hAnsi="Arial" w:cs="Arial"/>
                <w:b/>
                <w:sz w:val="20"/>
                <w:lang w:eastAsia="de-DE"/>
              </w:rPr>
              <w:t>(incluant les personnes en formation)</w:t>
            </w:r>
          </w:p>
        </w:tc>
        <w:tc>
          <w:tcPr>
            <w:tcW w:w="2507" w:type="dxa"/>
            <w:gridSpan w:val="3"/>
            <w:vMerge w:val="restart"/>
            <w:shd w:val="clear" w:color="auto" w:fill="D9D9D9" w:themeFill="background1" w:themeFillShade="D9"/>
          </w:tcPr>
          <w:p w14:paraId="514E4B90" w14:textId="1ED6C44D" w:rsidR="00FB314D" w:rsidRPr="00C011C2" w:rsidRDefault="00FB314D" w:rsidP="00FB314D">
            <w:pPr>
              <w:rPr>
                <w:rFonts w:ascii="Arial" w:eastAsia="Arial Unicode MS" w:hAnsi="Arial" w:cs="Arial"/>
                <w:b/>
                <w:sz w:val="20"/>
                <w:lang w:eastAsia="de-DE"/>
              </w:rPr>
            </w:pPr>
            <w:r w:rsidRPr="00C011C2">
              <w:rPr>
                <w:rFonts w:ascii="Arial" w:eastAsia="Arial Unicode MS" w:hAnsi="Arial" w:cs="Arial"/>
                <w:b/>
                <w:sz w:val="20"/>
                <w:u w:val="single"/>
                <w:lang w:eastAsia="de-DE"/>
              </w:rPr>
              <w:t>Sans</w:t>
            </w:r>
            <w:r w:rsidRPr="00C011C2">
              <w:rPr>
                <w:rFonts w:ascii="Arial" w:eastAsia="Arial Unicode MS" w:hAnsi="Arial" w:cs="Arial"/>
                <w:b/>
                <w:sz w:val="20"/>
                <w:lang w:eastAsia="de-DE"/>
              </w:rPr>
              <w:t xml:space="preserve"> utilisateurs/</w:t>
            </w:r>
            <w:r w:rsidR="003F5A09">
              <w:rPr>
                <w:rFonts w:ascii="Arial" w:eastAsia="Arial Unicode MS" w:hAnsi="Arial" w:cs="Arial"/>
                <w:b/>
                <w:sz w:val="20"/>
                <w:lang w:eastAsia="de-DE"/>
              </w:rPr>
              <w:t>-</w:t>
            </w:r>
            <w:r w:rsidRPr="00C011C2">
              <w:rPr>
                <w:rFonts w:ascii="Arial" w:eastAsia="Arial Unicode MS" w:hAnsi="Arial" w:cs="Arial"/>
                <w:b/>
                <w:sz w:val="20"/>
                <w:lang w:eastAsia="de-DE"/>
              </w:rPr>
              <w:t>trices des offres de services :</w:t>
            </w:r>
            <w:r w:rsidRPr="00C011C2">
              <w:rPr>
                <w:rFonts w:ascii="Arial" w:eastAsia="Arial Unicode MS" w:hAnsi="Arial" w:cs="Arial"/>
                <w:b/>
                <w:sz w:val="20"/>
                <w:lang w:eastAsia="de-DE"/>
              </w:rPr>
              <w:br/>
            </w:r>
            <w:r w:rsidRPr="00C011C2">
              <w:rPr>
                <w:rFonts w:ascii="Arial" w:eastAsia="Arial Unicode MS" w:hAnsi="Arial" w:cs="Arial"/>
                <w:sz w:val="20"/>
                <w:lang w:eastAsia="de-DE"/>
              </w:rPr>
              <w:t xml:space="preserve">(par exemple </w:t>
            </w:r>
            <w:r w:rsidR="00274175">
              <w:rPr>
                <w:rFonts w:ascii="Arial" w:eastAsia="Arial Unicode MS" w:hAnsi="Arial" w:cs="Arial"/>
                <w:sz w:val="20"/>
                <w:lang w:eastAsia="de-DE"/>
              </w:rPr>
              <w:t>dans</w:t>
            </w:r>
            <w:r w:rsidRPr="00C011C2">
              <w:rPr>
                <w:rFonts w:ascii="Arial" w:eastAsia="Arial Unicode MS" w:hAnsi="Arial" w:cs="Arial"/>
                <w:sz w:val="20"/>
                <w:lang w:eastAsia="de-DE"/>
              </w:rPr>
              <w:t xml:space="preserve"> les ateliers)</w:t>
            </w:r>
          </w:p>
        </w:tc>
        <w:tc>
          <w:tcPr>
            <w:tcW w:w="2410" w:type="dxa"/>
            <w:shd w:val="clear" w:color="auto" w:fill="D9D9D9" w:themeFill="background1" w:themeFillShade="D9"/>
          </w:tcPr>
          <w:p w14:paraId="43B5C547" w14:textId="77777777" w:rsidR="00FB314D" w:rsidRPr="00C011C2" w:rsidRDefault="00FB314D" w:rsidP="00FB314D">
            <w:pPr>
              <w:rPr>
                <w:rFonts w:ascii="Arial" w:eastAsia="Arial Unicode MS" w:hAnsi="Arial" w:cs="Arial"/>
                <w:b/>
                <w:sz w:val="20"/>
                <w:lang w:eastAsia="de-DE"/>
              </w:rPr>
            </w:pPr>
            <w:r w:rsidRPr="00C011C2">
              <w:rPr>
                <w:rFonts w:ascii="Arial" w:eastAsia="Arial Unicode MS" w:hAnsi="Arial" w:cs="Arial"/>
                <w:b/>
                <w:sz w:val="20"/>
                <w:lang w:eastAsia="de-DE"/>
              </w:rPr>
              <w:t>Nombre total de collaborateurs :</w:t>
            </w:r>
          </w:p>
        </w:tc>
        <w:tc>
          <w:tcPr>
            <w:tcW w:w="2268" w:type="dxa"/>
            <w:gridSpan w:val="2"/>
            <w:vAlign w:val="center"/>
          </w:tcPr>
          <w:p w14:paraId="2F5E1933" w14:textId="77777777" w:rsidR="00FB314D" w:rsidRPr="008778A5" w:rsidRDefault="00FB314D" w:rsidP="00FB314D">
            <w:pPr>
              <w:tabs>
                <w:tab w:val="decimal" w:pos="1656"/>
              </w:tabs>
              <w:rPr>
                <w:rFonts w:ascii="Arial" w:hAnsi="Arial" w:cs="Arial"/>
                <w:sz w:val="20"/>
                <w:u w:val="single"/>
              </w:rPr>
            </w:pPr>
            <w:r w:rsidRPr="008778A5">
              <w:rPr>
                <w:rFonts w:ascii="Arial" w:hAnsi="Arial" w:cs="Arial"/>
                <w:sz w:val="20"/>
                <w:u w:val="single"/>
              </w:rPr>
              <w:fldChar w:fldCharType="begin">
                <w:ffData>
                  <w:name w:val="Text3"/>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sz w:val="20"/>
                <w:u w:val="single"/>
              </w:rPr>
              <w:t> </w:t>
            </w:r>
            <w:r w:rsidRPr="008778A5">
              <w:rPr>
                <w:rFonts w:ascii="Arial" w:hAnsi="Arial" w:cs="Arial"/>
                <w:sz w:val="20"/>
                <w:u w:val="single"/>
              </w:rPr>
              <w:t> </w:t>
            </w:r>
            <w:r w:rsidRPr="008778A5">
              <w:rPr>
                <w:rFonts w:ascii="Arial" w:hAnsi="Arial" w:cs="Arial"/>
                <w:sz w:val="20"/>
                <w:u w:val="single"/>
              </w:rPr>
              <w:t> </w:t>
            </w:r>
            <w:r w:rsidRPr="008778A5">
              <w:rPr>
                <w:rFonts w:ascii="Arial" w:hAnsi="Arial" w:cs="Arial"/>
                <w:sz w:val="20"/>
                <w:u w:val="single"/>
              </w:rPr>
              <w:t> </w:t>
            </w:r>
            <w:r w:rsidRPr="008778A5">
              <w:rPr>
                <w:rFonts w:ascii="Arial" w:hAnsi="Arial" w:cs="Arial"/>
                <w:sz w:val="20"/>
                <w:u w:val="single"/>
              </w:rPr>
              <w:t> </w:t>
            </w:r>
            <w:r w:rsidRPr="008778A5">
              <w:rPr>
                <w:rFonts w:ascii="Arial" w:hAnsi="Arial" w:cs="Arial"/>
                <w:sz w:val="20"/>
                <w:u w:val="single"/>
              </w:rPr>
              <w:fldChar w:fldCharType="end"/>
            </w:r>
          </w:p>
        </w:tc>
      </w:tr>
      <w:tr w:rsidR="00FB314D" w:rsidRPr="00C011C2" w14:paraId="347DEBD8" w14:textId="77777777" w:rsidTr="003F5A09">
        <w:trPr>
          <w:trHeight w:val="455"/>
        </w:trPr>
        <w:tc>
          <w:tcPr>
            <w:tcW w:w="2308" w:type="dxa"/>
            <w:tcBorders>
              <w:top w:val="nil"/>
              <w:bottom w:val="nil"/>
            </w:tcBorders>
            <w:shd w:val="clear" w:color="auto" w:fill="D9D9D9" w:themeFill="background1" w:themeFillShade="D9"/>
          </w:tcPr>
          <w:p w14:paraId="4921F6A7" w14:textId="77777777" w:rsidR="00FB314D" w:rsidRPr="00C011C2" w:rsidRDefault="00FB314D" w:rsidP="00FB314D">
            <w:pPr>
              <w:rPr>
                <w:rFonts w:ascii="Arial" w:eastAsia="Arial Unicode MS" w:hAnsi="Arial" w:cs="Arial"/>
                <w:sz w:val="20"/>
                <w:lang w:eastAsia="de-DE"/>
              </w:rPr>
            </w:pPr>
          </w:p>
        </w:tc>
        <w:tc>
          <w:tcPr>
            <w:tcW w:w="2507" w:type="dxa"/>
            <w:gridSpan w:val="3"/>
            <w:vMerge/>
            <w:shd w:val="clear" w:color="auto" w:fill="D9D9D9" w:themeFill="background1" w:themeFillShade="D9"/>
          </w:tcPr>
          <w:p w14:paraId="3700415B" w14:textId="77777777" w:rsidR="00FB314D" w:rsidRPr="00C011C2" w:rsidRDefault="00FB314D" w:rsidP="00FB314D">
            <w:pPr>
              <w:rPr>
                <w:rFonts w:ascii="Arial" w:eastAsia="Arial Unicode MS" w:hAnsi="Arial" w:cs="Arial"/>
                <w:b/>
                <w:sz w:val="20"/>
                <w:lang w:eastAsia="de-DE"/>
              </w:rPr>
            </w:pPr>
          </w:p>
        </w:tc>
        <w:tc>
          <w:tcPr>
            <w:tcW w:w="2410" w:type="dxa"/>
            <w:shd w:val="clear" w:color="auto" w:fill="D9D9D9" w:themeFill="background1" w:themeFillShade="D9"/>
          </w:tcPr>
          <w:p w14:paraId="1FD80DFC" w14:textId="1A0C0008" w:rsidR="00FB314D" w:rsidRPr="00C011C2" w:rsidRDefault="00FB314D" w:rsidP="00FB314D">
            <w:pPr>
              <w:rPr>
                <w:rFonts w:ascii="Arial" w:eastAsia="Arial Unicode MS" w:hAnsi="Arial" w:cs="Arial"/>
                <w:b/>
                <w:sz w:val="20"/>
                <w:lang w:eastAsia="de-DE"/>
              </w:rPr>
            </w:pPr>
            <w:r w:rsidRPr="006049EC">
              <w:rPr>
                <w:rFonts w:ascii="Arial" w:eastAsia="Arial Unicode MS" w:hAnsi="Arial" w:cs="Arial"/>
                <w:b/>
                <w:sz w:val="20"/>
                <w:lang w:eastAsia="de-DE"/>
              </w:rPr>
              <w:t>Pourcentage (FTE</w:t>
            </w:r>
            <w:r w:rsidR="006049EC" w:rsidRPr="00C011C2">
              <w:rPr>
                <w:rStyle w:val="Funotenzeichen"/>
                <w:rFonts w:ascii="Arial" w:eastAsia="Arial Unicode MS" w:hAnsi="Arial" w:cs="Arial"/>
                <w:b/>
                <w:sz w:val="20"/>
                <w:lang w:eastAsia="de-DE"/>
              </w:rPr>
              <w:footnoteReference w:id="1"/>
            </w:r>
            <w:r w:rsidR="006049EC">
              <w:rPr>
                <w:rFonts w:ascii="Arial" w:eastAsia="Arial Unicode MS" w:hAnsi="Arial" w:cs="Arial"/>
                <w:b/>
                <w:sz w:val="20"/>
                <w:lang w:eastAsia="de-DE"/>
              </w:rPr>
              <w:t xml:space="preserve">) </w:t>
            </w:r>
            <w:r w:rsidRPr="00C011C2">
              <w:rPr>
                <w:rFonts w:ascii="Arial" w:eastAsia="Arial Unicode MS" w:hAnsi="Arial" w:cs="Arial"/>
                <w:b/>
                <w:sz w:val="20"/>
                <w:lang w:eastAsia="de-DE"/>
              </w:rPr>
              <w:t>total :</w:t>
            </w:r>
          </w:p>
        </w:tc>
        <w:tc>
          <w:tcPr>
            <w:tcW w:w="2268" w:type="dxa"/>
            <w:gridSpan w:val="2"/>
            <w:vAlign w:val="center"/>
          </w:tcPr>
          <w:p w14:paraId="3E9D52CA" w14:textId="77777777" w:rsidR="00FB314D" w:rsidRPr="008778A5" w:rsidRDefault="00FB314D" w:rsidP="00FB314D">
            <w:pPr>
              <w:tabs>
                <w:tab w:val="decimal" w:pos="1656"/>
              </w:tabs>
              <w:rPr>
                <w:rFonts w:ascii="Arial" w:hAnsi="Arial" w:cs="Arial"/>
                <w:sz w:val="20"/>
              </w:rPr>
            </w:pPr>
            <w:r w:rsidRPr="008778A5">
              <w:rPr>
                <w:rFonts w:ascii="Arial" w:hAnsi="Arial" w:cs="Arial"/>
                <w:sz w:val="20"/>
                <w:u w:val="single"/>
              </w:rPr>
              <w:fldChar w:fldCharType="begin">
                <w:ffData>
                  <w:name w:val="Text3"/>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r w:rsidRPr="008778A5">
              <w:rPr>
                <w:rFonts w:ascii="Arial" w:hAnsi="Arial" w:cs="Arial"/>
                <w:sz w:val="20"/>
              </w:rPr>
              <w:t xml:space="preserve"> %</w:t>
            </w:r>
          </w:p>
        </w:tc>
      </w:tr>
      <w:tr w:rsidR="00FB314D" w:rsidRPr="00C011C2" w14:paraId="50EBE080" w14:textId="77777777" w:rsidTr="003F5A09">
        <w:trPr>
          <w:trHeight w:val="455"/>
        </w:trPr>
        <w:tc>
          <w:tcPr>
            <w:tcW w:w="2308" w:type="dxa"/>
            <w:tcBorders>
              <w:top w:val="nil"/>
              <w:bottom w:val="nil"/>
            </w:tcBorders>
            <w:shd w:val="clear" w:color="auto" w:fill="D9D9D9" w:themeFill="background1" w:themeFillShade="D9"/>
          </w:tcPr>
          <w:p w14:paraId="5DCD9CDA" w14:textId="77777777" w:rsidR="00FB314D" w:rsidRPr="00C011C2" w:rsidRDefault="00FB314D" w:rsidP="00FB314D">
            <w:pPr>
              <w:rPr>
                <w:rFonts w:ascii="Arial" w:eastAsia="Arial Unicode MS" w:hAnsi="Arial" w:cs="Arial"/>
                <w:b/>
                <w:sz w:val="20"/>
                <w:lang w:eastAsia="de-DE"/>
              </w:rPr>
            </w:pPr>
          </w:p>
        </w:tc>
        <w:tc>
          <w:tcPr>
            <w:tcW w:w="2507" w:type="dxa"/>
            <w:gridSpan w:val="3"/>
            <w:vMerge w:val="restart"/>
            <w:shd w:val="clear" w:color="auto" w:fill="D9D9D9" w:themeFill="background1" w:themeFillShade="D9"/>
          </w:tcPr>
          <w:p w14:paraId="340739CD" w14:textId="3F4A421A" w:rsidR="00FB314D" w:rsidRPr="00C011C2" w:rsidRDefault="00FB314D" w:rsidP="00FB314D">
            <w:pPr>
              <w:rPr>
                <w:rFonts w:ascii="Arial" w:eastAsia="Arial Unicode MS" w:hAnsi="Arial" w:cs="Arial"/>
                <w:b/>
                <w:sz w:val="20"/>
                <w:lang w:eastAsia="de-DE"/>
              </w:rPr>
            </w:pPr>
            <w:r w:rsidRPr="00C011C2">
              <w:rPr>
                <w:rFonts w:ascii="Arial" w:eastAsia="Arial Unicode MS" w:hAnsi="Arial" w:cs="Arial"/>
                <w:b/>
                <w:sz w:val="20"/>
                <w:u w:val="single"/>
                <w:lang w:eastAsia="de-DE"/>
              </w:rPr>
              <w:t>Incluant</w:t>
            </w:r>
            <w:r w:rsidRPr="00C011C2">
              <w:rPr>
                <w:rFonts w:ascii="Arial" w:eastAsia="Arial Unicode MS" w:hAnsi="Arial" w:cs="Arial"/>
                <w:b/>
                <w:sz w:val="20"/>
                <w:lang w:eastAsia="de-DE"/>
              </w:rPr>
              <w:t xml:space="preserve"> les utilisateurs/</w:t>
            </w:r>
            <w:r w:rsidR="003F5A09">
              <w:rPr>
                <w:rFonts w:ascii="Arial" w:eastAsia="Arial Unicode MS" w:hAnsi="Arial" w:cs="Arial"/>
                <w:b/>
                <w:sz w:val="20"/>
                <w:lang w:eastAsia="de-DE"/>
              </w:rPr>
              <w:t>-</w:t>
            </w:r>
            <w:r w:rsidRPr="00C011C2">
              <w:rPr>
                <w:rFonts w:ascii="Arial" w:eastAsia="Arial Unicode MS" w:hAnsi="Arial" w:cs="Arial"/>
                <w:b/>
                <w:sz w:val="20"/>
                <w:lang w:eastAsia="de-DE"/>
              </w:rPr>
              <w:t>trices des offres de services :</w:t>
            </w:r>
            <w:r w:rsidRPr="00C011C2">
              <w:rPr>
                <w:rFonts w:ascii="Arial" w:eastAsia="Arial Unicode MS" w:hAnsi="Arial" w:cs="Arial"/>
                <w:b/>
                <w:sz w:val="20"/>
                <w:lang w:eastAsia="de-DE"/>
              </w:rPr>
              <w:br/>
            </w:r>
            <w:r w:rsidRPr="00C011C2">
              <w:rPr>
                <w:rFonts w:ascii="Arial" w:eastAsia="Arial Unicode MS" w:hAnsi="Arial" w:cs="Arial"/>
                <w:sz w:val="20"/>
                <w:lang w:eastAsia="de-DE"/>
              </w:rPr>
              <w:t xml:space="preserve">(par exemple </w:t>
            </w:r>
            <w:r w:rsidR="00274175">
              <w:rPr>
                <w:rFonts w:ascii="Arial" w:eastAsia="Arial Unicode MS" w:hAnsi="Arial" w:cs="Arial"/>
                <w:sz w:val="20"/>
                <w:lang w:eastAsia="de-DE"/>
              </w:rPr>
              <w:t>dans</w:t>
            </w:r>
            <w:r w:rsidRPr="00C011C2">
              <w:rPr>
                <w:rFonts w:ascii="Arial" w:eastAsia="Arial Unicode MS" w:hAnsi="Arial" w:cs="Arial"/>
                <w:sz w:val="20"/>
                <w:lang w:eastAsia="de-DE"/>
              </w:rPr>
              <w:t xml:space="preserve"> les ateliers)</w:t>
            </w:r>
          </w:p>
        </w:tc>
        <w:tc>
          <w:tcPr>
            <w:tcW w:w="2410" w:type="dxa"/>
            <w:shd w:val="clear" w:color="auto" w:fill="D9D9D9" w:themeFill="background1" w:themeFillShade="D9"/>
          </w:tcPr>
          <w:p w14:paraId="144148D0" w14:textId="77777777" w:rsidR="00FB314D" w:rsidRPr="00C011C2" w:rsidRDefault="00FB314D" w:rsidP="00FB314D">
            <w:pPr>
              <w:rPr>
                <w:rFonts w:ascii="Arial" w:eastAsia="Arial Unicode MS" w:hAnsi="Arial" w:cs="Arial"/>
                <w:b/>
                <w:sz w:val="20"/>
                <w:lang w:eastAsia="de-DE"/>
              </w:rPr>
            </w:pPr>
            <w:r w:rsidRPr="00C011C2">
              <w:rPr>
                <w:rFonts w:ascii="Arial" w:eastAsia="Arial Unicode MS" w:hAnsi="Arial" w:cs="Arial"/>
                <w:b/>
                <w:sz w:val="20"/>
                <w:lang w:eastAsia="de-DE"/>
              </w:rPr>
              <w:t>Nombre total de collaborateurs :</w:t>
            </w:r>
          </w:p>
        </w:tc>
        <w:tc>
          <w:tcPr>
            <w:tcW w:w="2268" w:type="dxa"/>
            <w:gridSpan w:val="2"/>
            <w:vAlign w:val="center"/>
          </w:tcPr>
          <w:p w14:paraId="27931726" w14:textId="77777777" w:rsidR="00FB314D" w:rsidRPr="008778A5" w:rsidRDefault="00FB314D" w:rsidP="00FB314D">
            <w:pPr>
              <w:tabs>
                <w:tab w:val="decimal" w:pos="1656"/>
              </w:tabs>
              <w:rPr>
                <w:rFonts w:ascii="Arial" w:hAnsi="Arial" w:cs="Arial"/>
                <w:sz w:val="20"/>
                <w:u w:val="single"/>
              </w:rPr>
            </w:pPr>
            <w:r w:rsidRPr="008778A5">
              <w:rPr>
                <w:rFonts w:ascii="Arial" w:hAnsi="Arial" w:cs="Arial"/>
                <w:sz w:val="20"/>
                <w:u w:val="single"/>
              </w:rPr>
              <w:fldChar w:fldCharType="begin">
                <w:ffData>
                  <w:name w:val="Text3"/>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p>
        </w:tc>
      </w:tr>
      <w:tr w:rsidR="00FB314D" w:rsidRPr="00C011C2" w14:paraId="7D863980" w14:textId="77777777" w:rsidTr="003F5A09">
        <w:trPr>
          <w:trHeight w:val="455"/>
        </w:trPr>
        <w:tc>
          <w:tcPr>
            <w:tcW w:w="2308" w:type="dxa"/>
            <w:tcBorders>
              <w:top w:val="nil"/>
              <w:bottom w:val="nil"/>
            </w:tcBorders>
            <w:shd w:val="clear" w:color="auto" w:fill="D9D9D9" w:themeFill="background1" w:themeFillShade="D9"/>
          </w:tcPr>
          <w:p w14:paraId="04106439" w14:textId="77777777" w:rsidR="00FB314D" w:rsidRPr="00C011C2" w:rsidRDefault="00FB314D" w:rsidP="00FB314D">
            <w:pPr>
              <w:rPr>
                <w:rFonts w:ascii="Arial" w:eastAsia="Arial Unicode MS" w:hAnsi="Arial" w:cs="Arial"/>
                <w:sz w:val="20"/>
                <w:lang w:eastAsia="de-DE"/>
              </w:rPr>
            </w:pPr>
          </w:p>
        </w:tc>
        <w:tc>
          <w:tcPr>
            <w:tcW w:w="2507" w:type="dxa"/>
            <w:gridSpan w:val="3"/>
            <w:vMerge/>
            <w:shd w:val="clear" w:color="auto" w:fill="D9D9D9" w:themeFill="background1" w:themeFillShade="D9"/>
          </w:tcPr>
          <w:p w14:paraId="03E18A65" w14:textId="77777777" w:rsidR="00FB314D" w:rsidRPr="00C011C2" w:rsidRDefault="00FB314D" w:rsidP="00FB314D">
            <w:pPr>
              <w:rPr>
                <w:rFonts w:ascii="Arial" w:eastAsia="Arial Unicode MS" w:hAnsi="Arial" w:cs="Arial"/>
                <w:b/>
                <w:sz w:val="20"/>
                <w:lang w:eastAsia="de-DE"/>
              </w:rPr>
            </w:pPr>
          </w:p>
        </w:tc>
        <w:tc>
          <w:tcPr>
            <w:tcW w:w="2410" w:type="dxa"/>
            <w:shd w:val="clear" w:color="auto" w:fill="D9D9D9" w:themeFill="background1" w:themeFillShade="D9"/>
          </w:tcPr>
          <w:p w14:paraId="7E86F431" w14:textId="77777777" w:rsidR="00FB314D" w:rsidRPr="00C011C2" w:rsidRDefault="00FB314D" w:rsidP="00FB314D">
            <w:pPr>
              <w:rPr>
                <w:rFonts w:ascii="Arial" w:eastAsia="Arial Unicode MS" w:hAnsi="Arial" w:cs="Arial"/>
                <w:b/>
                <w:sz w:val="20"/>
                <w:lang w:eastAsia="de-DE"/>
              </w:rPr>
            </w:pPr>
            <w:r w:rsidRPr="00C011C2">
              <w:rPr>
                <w:rFonts w:ascii="Arial" w:eastAsia="Arial Unicode MS" w:hAnsi="Arial" w:cs="Arial"/>
                <w:b/>
                <w:sz w:val="20"/>
                <w:lang w:eastAsia="de-DE"/>
              </w:rPr>
              <w:t>Pourcentage (FTE) total :</w:t>
            </w:r>
          </w:p>
        </w:tc>
        <w:tc>
          <w:tcPr>
            <w:tcW w:w="2268" w:type="dxa"/>
            <w:gridSpan w:val="2"/>
            <w:vAlign w:val="center"/>
          </w:tcPr>
          <w:p w14:paraId="1A530226" w14:textId="77777777" w:rsidR="00FB314D" w:rsidRPr="008778A5" w:rsidRDefault="00FB314D" w:rsidP="00FB314D">
            <w:pPr>
              <w:tabs>
                <w:tab w:val="decimal" w:pos="1656"/>
              </w:tabs>
              <w:rPr>
                <w:rFonts w:ascii="Arial" w:hAnsi="Arial" w:cs="Arial"/>
                <w:sz w:val="20"/>
              </w:rPr>
            </w:pPr>
            <w:r w:rsidRPr="008778A5">
              <w:rPr>
                <w:rFonts w:ascii="Arial" w:hAnsi="Arial" w:cs="Arial"/>
                <w:sz w:val="20"/>
                <w:u w:val="single"/>
              </w:rPr>
              <w:fldChar w:fldCharType="begin">
                <w:ffData>
                  <w:name w:val="Text3"/>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r w:rsidRPr="008778A5">
              <w:rPr>
                <w:rFonts w:ascii="Arial" w:hAnsi="Arial" w:cs="Arial"/>
                <w:sz w:val="20"/>
              </w:rPr>
              <w:t xml:space="preserve"> %</w:t>
            </w:r>
          </w:p>
        </w:tc>
      </w:tr>
      <w:tr w:rsidR="00FB314D" w:rsidRPr="00C011C2" w14:paraId="6E5043C6" w14:textId="77777777" w:rsidTr="00975D8B">
        <w:trPr>
          <w:trHeight w:val="273"/>
        </w:trPr>
        <w:tc>
          <w:tcPr>
            <w:tcW w:w="2308" w:type="dxa"/>
            <w:tcBorders>
              <w:top w:val="nil"/>
              <w:bottom w:val="nil"/>
            </w:tcBorders>
            <w:shd w:val="clear" w:color="auto" w:fill="D9D9D9" w:themeFill="background1" w:themeFillShade="D9"/>
          </w:tcPr>
          <w:p w14:paraId="2158F191" w14:textId="77777777" w:rsidR="00FB314D" w:rsidRPr="00C011C2" w:rsidRDefault="00FB314D" w:rsidP="00E637F1">
            <w:pPr>
              <w:rPr>
                <w:rFonts w:ascii="Arial" w:eastAsia="Arial Unicode MS" w:hAnsi="Arial" w:cs="Arial"/>
                <w:b/>
                <w:sz w:val="20"/>
                <w:lang w:eastAsia="de-DE"/>
              </w:rPr>
            </w:pPr>
          </w:p>
        </w:tc>
        <w:tc>
          <w:tcPr>
            <w:tcW w:w="4917" w:type="dxa"/>
            <w:gridSpan w:val="4"/>
            <w:shd w:val="clear" w:color="auto" w:fill="D9D9D9" w:themeFill="background1" w:themeFillShade="D9"/>
          </w:tcPr>
          <w:p w14:paraId="6C380A23" w14:textId="379A8E1A" w:rsidR="00FB314D" w:rsidRPr="00C011C2" w:rsidRDefault="006049EC" w:rsidP="00E637F1">
            <w:pPr>
              <w:rPr>
                <w:rFonts w:ascii="Arial" w:eastAsia="Arial Unicode MS" w:hAnsi="Arial" w:cs="Arial"/>
                <w:b/>
                <w:sz w:val="20"/>
                <w:lang w:eastAsia="de-DE"/>
              </w:rPr>
            </w:pPr>
            <w:r w:rsidRPr="006049EC">
              <w:rPr>
                <w:rFonts w:ascii="Arial" w:eastAsia="Arial Unicode MS" w:hAnsi="Arial" w:cs="Arial"/>
                <w:b/>
                <w:sz w:val="20"/>
                <w:lang w:eastAsia="de-DE"/>
              </w:rPr>
              <w:t>Formez-vous des apprenti</w:t>
            </w:r>
            <w:r w:rsidR="003F5A09">
              <w:rPr>
                <w:rFonts w:ascii="Arial" w:eastAsia="Arial Unicode MS" w:hAnsi="Arial" w:cs="Arial"/>
                <w:b/>
                <w:sz w:val="20"/>
                <w:lang w:eastAsia="de-DE"/>
              </w:rPr>
              <w:t>(e)</w:t>
            </w:r>
            <w:r w:rsidRPr="006049EC">
              <w:rPr>
                <w:rFonts w:ascii="Arial" w:eastAsia="Arial Unicode MS" w:hAnsi="Arial" w:cs="Arial"/>
                <w:b/>
                <w:sz w:val="20"/>
                <w:lang w:eastAsia="de-DE"/>
              </w:rPr>
              <w:t>s ?</w:t>
            </w:r>
          </w:p>
        </w:tc>
        <w:tc>
          <w:tcPr>
            <w:tcW w:w="2268" w:type="dxa"/>
            <w:gridSpan w:val="2"/>
          </w:tcPr>
          <w:p w14:paraId="3CE9BEFA" w14:textId="77777777" w:rsidR="00FB314D" w:rsidRPr="00C011C2" w:rsidRDefault="00BE11F1" w:rsidP="00FB314D">
            <w:pPr>
              <w:rPr>
                <w:rFonts w:ascii="Arial" w:hAnsi="Arial" w:cs="Arial"/>
                <w:sz w:val="20"/>
              </w:rPr>
            </w:pPr>
            <w:sdt>
              <w:sdtPr>
                <w:rPr>
                  <w:rFonts w:cs="Arial"/>
                  <w:sz w:val="20"/>
                </w:rPr>
                <w:id w:val="-1748869642"/>
                <w14:checkbox>
                  <w14:checked w14:val="0"/>
                  <w14:checkedState w14:val="2612" w14:font="MS Gothic"/>
                  <w14:uncheckedState w14:val="2610" w14:font="MS Gothic"/>
                </w14:checkbox>
              </w:sdtPr>
              <w:sdtEndPr/>
              <w:sdtContent>
                <w:r w:rsidR="00FB314D" w:rsidRPr="00C011C2">
                  <w:rPr>
                    <w:rFonts w:ascii="MS Gothic" w:eastAsia="MS Gothic" w:hAnsi="MS Gothic" w:cs="Arial"/>
                    <w:sz w:val="20"/>
                  </w:rPr>
                  <w:t>☐</w:t>
                </w:r>
              </w:sdtContent>
            </w:sdt>
            <w:r w:rsidR="00FB314D" w:rsidRPr="00C011C2">
              <w:rPr>
                <w:rFonts w:ascii="Arial" w:hAnsi="Arial" w:cs="Arial"/>
                <w:sz w:val="20"/>
              </w:rPr>
              <w:t xml:space="preserve"> oui           </w:t>
            </w:r>
            <w:sdt>
              <w:sdtPr>
                <w:rPr>
                  <w:rFonts w:cs="Arial"/>
                  <w:sz w:val="20"/>
                </w:rPr>
                <w:id w:val="48270310"/>
                <w14:checkbox>
                  <w14:checked w14:val="0"/>
                  <w14:checkedState w14:val="2612" w14:font="MS Gothic"/>
                  <w14:uncheckedState w14:val="2610" w14:font="MS Gothic"/>
                </w14:checkbox>
              </w:sdtPr>
              <w:sdtEndPr/>
              <w:sdtContent>
                <w:r w:rsidR="00FB314D" w:rsidRPr="00C011C2">
                  <w:rPr>
                    <w:rFonts w:ascii="Segoe UI Symbol" w:eastAsia="MS Gothic" w:hAnsi="Segoe UI Symbol" w:cs="Segoe UI Symbol"/>
                    <w:sz w:val="20"/>
                  </w:rPr>
                  <w:t>☐</w:t>
                </w:r>
              </w:sdtContent>
            </w:sdt>
            <w:r w:rsidR="00FB314D" w:rsidRPr="00C011C2">
              <w:rPr>
                <w:rFonts w:ascii="Arial" w:hAnsi="Arial" w:cs="Arial"/>
                <w:sz w:val="20"/>
              </w:rPr>
              <w:t xml:space="preserve"> non</w:t>
            </w:r>
          </w:p>
        </w:tc>
      </w:tr>
      <w:tr w:rsidR="00FB314D" w:rsidRPr="00C011C2" w14:paraId="5AA1E077" w14:textId="77777777" w:rsidTr="00975D8B">
        <w:trPr>
          <w:trHeight w:val="273"/>
        </w:trPr>
        <w:tc>
          <w:tcPr>
            <w:tcW w:w="2308" w:type="dxa"/>
            <w:tcBorders>
              <w:top w:val="nil"/>
            </w:tcBorders>
            <w:shd w:val="clear" w:color="auto" w:fill="D9D9D9" w:themeFill="background1" w:themeFillShade="D9"/>
          </w:tcPr>
          <w:p w14:paraId="184503A9" w14:textId="77777777" w:rsidR="00FB314D" w:rsidRPr="00C011C2" w:rsidRDefault="00FB314D" w:rsidP="00E637F1">
            <w:pPr>
              <w:rPr>
                <w:rFonts w:ascii="Arial" w:eastAsia="Arial Unicode MS" w:hAnsi="Arial" w:cs="Arial"/>
                <w:b/>
                <w:sz w:val="20"/>
                <w:lang w:eastAsia="de-DE"/>
              </w:rPr>
            </w:pPr>
          </w:p>
        </w:tc>
        <w:tc>
          <w:tcPr>
            <w:tcW w:w="4917" w:type="dxa"/>
            <w:gridSpan w:val="4"/>
            <w:shd w:val="clear" w:color="auto" w:fill="D9D9D9" w:themeFill="background1" w:themeFillShade="D9"/>
          </w:tcPr>
          <w:p w14:paraId="2AAA2045" w14:textId="77777777" w:rsidR="00FB314D" w:rsidRPr="00C011C2" w:rsidRDefault="00FB314D" w:rsidP="00E637F1">
            <w:pPr>
              <w:rPr>
                <w:rFonts w:ascii="Arial" w:eastAsia="Arial Unicode MS" w:hAnsi="Arial" w:cs="Arial"/>
                <w:b/>
                <w:sz w:val="20"/>
                <w:lang w:eastAsia="de-DE"/>
              </w:rPr>
            </w:pPr>
            <w:r w:rsidRPr="00C011C2">
              <w:rPr>
                <w:rFonts w:ascii="Arial" w:eastAsia="Arial Unicode MS" w:hAnsi="Arial" w:cs="Arial"/>
                <w:b/>
                <w:sz w:val="20"/>
                <w:lang w:eastAsia="de-DE"/>
              </w:rPr>
              <w:t>Employez-vous du personnel au service civil ?</w:t>
            </w:r>
          </w:p>
        </w:tc>
        <w:tc>
          <w:tcPr>
            <w:tcW w:w="2268" w:type="dxa"/>
            <w:gridSpan w:val="2"/>
          </w:tcPr>
          <w:p w14:paraId="5BA4C18B" w14:textId="77777777" w:rsidR="00FB314D" w:rsidRPr="00C011C2" w:rsidRDefault="00BE11F1" w:rsidP="00FB314D">
            <w:pPr>
              <w:rPr>
                <w:rFonts w:ascii="Arial" w:hAnsi="Arial" w:cs="Arial"/>
                <w:sz w:val="20"/>
              </w:rPr>
            </w:pPr>
            <w:sdt>
              <w:sdtPr>
                <w:rPr>
                  <w:rFonts w:cs="Arial"/>
                  <w:sz w:val="20"/>
                </w:rPr>
                <w:id w:val="1727950116"/>
                <w14:checkbox>
                  <w14:checked w14:val="0"/>
                  <w14:checkedState w14:val="2612" w14:font="MS Gothic"/>
                  <w14:uncheckedState w14:val="2610" w14:font="MS Gothic"/>
                </w14:checkbox>
              </w:sdtPr>
              <w:sdtEndPr/>
              <w:sdtContent>
                <w:r w:rsidR="00FB314D" w:rsidRPr="00C011C2">
                  <w:rPr>
                    <w:rFonts w:ascii="MS Gothic" w:eastAsia="MS Gothic" w:hAnsi="MS Gothic" w:cs="Arial"/>
                    <w:sz w:val="20"/>
                  </w:rPr>
                  <w:t>☐</w:t>
                </w:r>
              </w:sdtContent>
            </w:sdt>
            <w:r w:rsidR="00FB314D" w:rsidRPr="00C011C2">
              <w:rPr>
                <w:rFonts w:ascii="Arial" w:hAnsi="Arial" w:cs="Arial"/>
                <w:sz w:val="20"/>
              </w:rPr>
              <w:t xml:space="preserve"> oui           </w:t>
            </w:r>
            <w:sdt>
              <w:sdtPr>
                <w:rPr>
                  <w:rFonts w:cs="Arial"/>
                  <w:sz w:val="20"/>
                </w:rPr>
                <w:id w:val="1156655771"/>
                <w14:checkbox>
                  <w14:checked w14:val="0"/>
                  <w14:checkedState w14:val="2612" w14:font="MS Gothic"/>
                  <w14:uncheckedState w14:val="2610" w14:font="MS Gothic"/>
                </w14:checkbox>
              </w:sdtPr>
              <w:sdtEndPr/>
              <w:sdtContent>
                <w:r w:rsidR="00FB314D" w:rsidRPr="00C011C2">
                  <w:rPr>
                    <w:rFonts w:ascii="Segoe UI Symbol" w:eastAsia="MS Gothic" w:hAnsi="Segoe UI Symbol" w:cs="Segoe UI Symbol"/>
                    <w:sz w:val="20"/>
                  </w:rPr>
                  <w:t>☐</w:t>
                </w:r>
              </w:sdtContent>
            </w:sdt>
            <w:r w:rsidR="00FB314D" w:rsidRPr="00C011C2">
              <w:rPr>
                <w:rFonts w:ascii="Arial" w:hAnsi="Arial" w:cs="Arial"/>
                <w:sz w:val="20"/>
              </w:rPr>
              <w:t xml:space="preserve"> non</w:t>
            </w:r>
          </w:p>
        </w:tc>
      </w:tr>
      <w:tr w:rsidR="00FB314D" w:rsidRPr="00C011C2" w14:paraId="3B5F6F34" w14:textId="77777777" w:rsidTr="003F5A09">
        <w:trPr>
          <w:trHeight w:val="470"/>
        </w:trPr>
        <w:tc>
          <w:tcPr>
            <w:tcW w:w="2308" w:type="dxa"/>
            <w:tcBorders>
              <w:bottom w:val="single" w:sz="4" w:space="0" w:color="auto"/>
            </w:tcBorders>
            <w:shd w:val="clear" w:color="auto" w:fill="D9D9D9" w:themeFill="background1" w:themeFillShade="D9"/>
          </w:tcPr>
          <w:p w14:paraId="0F2D0F73" w14:textId="3D94E06F" w:rsidR="00FB314D" w:rsidRPr="00C011C2" w:rsidRDefault="00FB314D" w:rsidP="00E637F1">
            <w:pPr>
              <w:rPr>
                <w:rFonts w:ascii="Arial" w:eastAsia="Arial Unicode MS" w:hAnsi="Arial" w:cs="Arial"/>
                <w:b/>
                <w:sz w:val="20"/>
                <w:lang w:eastAsia="de-DE"/>
              </w:rPr>
            </w:pPr>
            <w:r w:rsidRPr="00C011C2">
              <w:rPr>
                <w:rFonts w:ascii="Arial" w:eastAsia="Arial Unicode MS" w:hAnsi="Arial" w:cs="Arial"/>
                <w:b/>
                <w:sz w:val="20"/>
                <w:lang w:eastAsia="de-DE"/>
              </w:rPr>
              <w:t>Chiffre d’affaires</w:t>
            </w:r>
            <w:r w:rsidR="003F5A09">
              <w:rPr>
                <w:rFonts w:ascii="Arial" w:eastAsia="Arial Unicode MS" w:hAnsi="Arial" w:cs="Arial"/>
                <w:b/>
                <w:sz w:val="20"/>
                <w:lang w:eastAsia="de-DE"/>
              </w:rPr>
              <w:t xml:space="preserve"> par </w:t>
            </w:r>
            <w:r w:rsidRPr="00C011C2">
              <w:rPr>
                <w:rFonts w:ascii="Arial" w:eastAsia="Arial Unicode MS" w:hAnsi="Arial" w:cs="Arial"/>
                <w:b/>
                <w:sz w:val="20"/>
                <w:lang w:eastAsia="de-DE"/>
              </w:rPr>
              <w:t>an</w:t>
            </w:r>
          </w:p>
        </w:tc>
        <w:tc>
          <w:tcPr>
            <w:tcW w:w="2507" w:type="dxa"/>
            <w:gridSpan w:val="3"/>
            <w:vAlign w:val="center"/>
          </w:tcPr>
          <w:p w14:paraId="4423BD76" w14:textId="77777777" w:rsidR="00FB314D" w:rsidRPr="008778A5" w:rsidRDefault="00FB314D" w:rsidP="009A661C">
            <w:pPr>
              <w:jc w:val="center"/>
              <w:rPr>
                <w:rFonts w:ascii="Arial" w:eastAsia="Arial Unicode MS" w:hAnsi="Arial" w:cs="Arial"/>
                <w:sz w:val="20"/>
                <w:lang w:eastAsia="de-DE"/>
              </w:rPr>
            </w:pPr>
            <w:r w:rsidRPr="008778A5">
              <w:rPr>
                <w:rFonts w:ascii="Arial" w:hAnsi="Arial" w:cs="Arial"/>
                <w:sz w:val="20"/>
                <w:u w:val="single"/>
              </w:rPr>
              <w:fldChar w:fldCharType="begin">
                <w:ffData>
                  <w:name w:val="Text3"/>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r w:rsidRPr="008778A5">
              <w:rPr>
                <w:rFonts w:ascii="Arial" w:hAnsi="Arial" w:cs="Arial"/>
                <w:sz w:val="20"/>
              </w:rPr>
              <w:t xml:space="preserve"> </w:t>
            </w:r>
            <w:r w:rsidRPr="008778A5">
              <w:rPr>
                <w:rFonts w:ascii="Arial" w:eastAsia="Arial Unicode MS" w:hAnsi="Arial" w:cs="Arial"/>
                <w:sz w:val="20"/>
                <w:lang w:eastAsia="de-DE"/>
              </w:rPr>
              <w:t>CHF</w:t>
            </w:r>
          </w:p>
        </w:tc>
        <w:tc>
          <w:tcPr>
            <w:tcW w:w="2410" w:type="dxa"/>
            <w:shd w:val="clear" w:color="auto" w:fill="D9D9D9" w:themeFill="background1" w:themeFillShade="D9"/>
          </w:tcPr>
          <w:p w14:paraId="2A2827F8" w14:textId="77777777" w:rsidR="00FB314D" w:rsidRPr="00C011C2" w:rsidRDefault="00FB314D" w:rsidP="00E637F1">
            <w:pPr>
              <w:rPr>
                <w:rFonts w:ascii="Arial" w:eastAsia="Arial Unicode MS" w:hAnsi="Arial" w:cs="Arial"/>
                <w:b/>
                <w:sz w:val="20"/>
                <w:lang w:eastAsia="de-DE"/>
              </w:rPr>
            </w:pPr>
            <w:r w:rsidRPr="00C011C2">
              <w:rPr>
                <w:rFonts w:ascii="Arial" w:eastAsia="Arial Unicode MS" w:hAnsi="Arial" w:cs="Arial"/>
                <w:b/>
                <w:sz w:val="20"/>
                <w:lang w:eastAsia="de-DE"/>
              </w:rPr>
              <w:t>Reconnu par CIIS</w:t>
            </w:r>
            <w:r w:rsidRPr="00C011C2">
              <w:rPr>
                <w:rStyle w:val="Funotenzeichen"/>
                <w:rFonts w:ascii="Arial" w:eastAsia="Arial Unicode MS" w:hAnsi="Arial" w:cs="Arial"/>
                <w:b/>
                <w:sz w:val="20"/>
                <w:lang w:eastAsia="de-DE"/>
              </w:rPr>
              <w:footnoteReference w:id="2"/>
            </w:r>
          </w:p>
        </w:tc>
        <w:tc>
          <w:tcPr>
            <w:tcW w:w="2268" w:type="dxa"/>
            <w:gridSpan w:val="2"/>
            <w:vAlign w:val="center"/>
          </w:tcPr>
          <w:p w14:paraId="61920F3D" w14:textId="77777777" w:rsidR="00FB314D" w:rsidRPr="00C011C2" w:rsidRDefault="00BE11F1" w:rsidP="00FB314D">
            <w:pPr>
              <w:rPr>
                <w:rFonts w:ascii="Arial" w:hAnsi="Arial" w:cs="Arial"/>
                <w:sz w:val="20"/>
              </w:rPr>
            </w:pPr>
            <w:sdt>
              <w:sdtPr>
                <w:rPr>
                  <w:rFonts w:cs="Arial"/>
                  <w:sz w:val="20"/>
                </w:rPr>
                <w:id w:val="896094936"/>
                <w14:checkbox>
                  <w14:checked w14:val="0"/>
                  <w14:checkedState w14:val="2612" w14:font="MS Gothic"/>
                  <w14:uncheckedState w14:val="2610" w14:font="MS Gothic"/>
                </w14:checkbox>
              </w:sdtPr>
              <w:sdtEndPr/>
              <w:sdtContent>
                <w:r w:rsidR="00FB314D" w:rsidRPr="00C011C2">
                  <w:rPr>
                    <w:rFonts w:ascii="MS Gothic" w:eastAsia="MS Gothic" w:hAnsi="MS Gothic" w:cs="Arial"/>
                    <w:sz w:val="20"/>
                  </w:rPr>
                  <w:t>☐</w:t>
                </w:r>
              </w:sdtContent>
            </w:sdt>
            <w:r w:rsidR="00FB314D" w:rsidRPr="00C011C2">
              <w:rPr>
                <w:rFonts w:ascii="Arial" w:hAnsi="Arial" w:cs="Arial"/>
                <w:sz w:val="20"/>
              </w:rPr>
              <w:t xml:space="preserve"> oui           </w:t>
            </w:r>
            <w:sdt>
              <w:sdtPr>
                <w:rPr>
                  <w:rFonts w:cs="Arial"/>
                  <w:sz w:val="20"/>
                </w:rPr>
                <w:id w:val="2111304626"/>
                <w14:checkbox>
                  <w14:checked w14:val="0"/>
                  <w14:checkedState w14:val="2612" w14:font="MS Gothic"/>
                  <w14:uncheckedState w14:val="2610" w14:font="MS Gothic"/>
                </w14:checkbox>
              </w:sdtPr>
              <w:sdtEndPr/>
              <w:sdtContent>
                <w:r w:rsidR="00FB314D" w:rsidRPr="00C011C2">
                  <w:rPr>
                    <w:rFonts w:ascii="Segoe UI Symbol" w:eastAsia="MS Gothic" w:hAnsi="Segoe UI Symbol" w:cs="Segoe UI Symbol"/>
                    <w:sz w:val="20"/>
                  </w:rPr>
                  <w:t>☐</w:t>
                </w:r>
              </w:sdtContent>
            </w:sdt>
            <w:r w:rsidR="00FB314D" w:rsidRPr="00C011C2">
              <w:rPr>
                <w:rFonts w:ascii="Arial" w:hAnsi="Arial" w:cs="Arial"/>
                <w:sz w:val="20"/>
              </w:rPr>
              <w:t xml:space="preserve"> non</w:t>
            </w:r>
          </w:p>
        </w:tc>
      </w:tr>
      <w:tr w:rsidR="001C150F" w:rsidRPr="00975D8B" w14:paraId="472FB9F6" w14:textId="77777777" w:rsidTr="003F5A09">
        <w:trPr>
          <w:gridAfter w:val="1"/>
          <w:wAfter w:w="6" w:type="dxa"/>
        </w:trPr>
        <w:tc>
          <w:tcPr>
            <w:tcW w:w="2327" w:type="dxa"/>
            <w:gridSpan w:val="2"/>
            <w:tcBorders>
              <w:bottom w:val="single" w:sz="4" w:space="0" w:color="auto"/>
            </w:tcBorders>
            <w:shd w:val="clear" w:color="auto" w:fill="D9D9D9" w:themeFill="background1" w:themeFillShade="D9"/>
          </w:tcPr>
          <w:p w14:paraId="6514DB88" w14:textId="30D0DBD3" w:rsidR="001C150F" w:rsidRPr="00C011C2" w:rsidRDefault="001C150F" w:rsidP="001E713B">
            <w:pPr>
              <w:rPr>
                <w:rFonts w:ascii="Arial" w:eastAsia="Arial Unicode MS" w:hAnsi="Arial" w:cs="Arial"/>
                <w:b/>
                <w:sz w:val="20"/>
                <w:lang w:eastAsia="de-DE"/>
              </w:rPr>
            </w:pPr>
            <w:r w:rsidRPr="001C150F">
              <w:rPr>
                <w:rFonts w:ascii="Arial" w:eastAsia="Arial Unicode MS" w:hAnsi="Arial" w:cs="Arial"/>
                <w:b/>
                <w:sz w:val="20"/>
                <w:lang w:eastAsia="de-DE"/>
              </w:rPr>
              <w:t>Système de gestion de la qualité</w:t>
            </w:r>
            <w:r>
              <w:rPr>
                <w:rFonts w:ascii="Arial" w:eastAsia="Arial Unicode MS" w:hAnsi="Arial" w:cs="Arial"/>
                <w:b/>
                <w:sz w:val="20"/>
                <w:lang w:eastAsia="de-DE"/>
              </w:rPr>
              <w:t xml:space="preserve"> (QMS)</w:t>
            </w:r>
          </w:p>
        </w:tc>
        <w:tc>
          <w:tcPr>
            <w:tcW w:w="2488" w:type="dxa"/>
            <w:gridSpan w:val="2"/>
            <w:vAlign w:val="center"/>
          </w:tcPr>
          <w:p w14:paraId="0E1917A1" w14:textId="428E5194" w:rsidR="001C150F" w:rsidRPr="008778A5" w:rsidRDefault="001C150F" w:rsidP="003F5A09">
            <w:pPr>
              <w:jc w:val="center"/>
              <w:rPr>
                <w:rFonts w:ascii="Arial" w:eastAsia="Arial Unicode MS" w:hAnsi="Arial" w:cs="Arial"/>
                <w:b/>
                <w:sz w:val="20"/>
                <w:lang w:eastAsia="de-DE"/>
              </w:rPr>
            </w:pPr>
            <w:r w:rsidRPr="008778A5">
              <w:rPr>
                <w:rFonts w:ascii="Arial" w:eastAsia="Arial Unicode MS" w:hAnsi="Arial" w:cs="Arial"/>
                <w:b/>
                <w:sz w:val="20"/>
                <w:lang w:eastAsia="de-DE"/>
              </w:rPr>
              <w:fldChar w:fldCharType="begin">
                <w:ffData>
                  <w:name w:val="Text3"/>
                  <w:enabled/>
                  <w:calcOnExit w:val="0"/>
                  <w:textInput/>
                </w:ffData>
              </w:fldChar>
            </w:r>
            <w:r w:rsidRPr="008778A5">
              <w:rPr>
                <w:rFonts w:ascii="Arial" w:eastAsia="Arial Unicode MS" w:hAnsi="Arial" w:cs="Arial"/>
                <w:b/>
                <w:sz w:val="20"/>
                <w:lang w:eastAsia="de-DE"/>
              </w:rPr>
              <w:instrText xml:space="preserve"> FORMTEXT </w:instrText>
            </w:r>
            <w:r w:rsidRPr="008778A5">
              <w:rPr>
                <w:rFonts w:ascii="Arial" w:eastAsia="Arial Unicode MS" w:hAnsi="Arial" w:cs="Arial"/>
                <w:b/>
                <w:sz w:val="20"/>
                <w:lang w:eastAsia="de-DE"/>
              </w:rPr>
            </w:r>
            <w:r w:rsidRPr="008778A5">
              <w:rPr>
                <w:rFonts w:ascii="Arial" w:eastAsia="Arial Unicode MS" w:hAnsi="Arial" w:cs="Arial"/>
                <w:b/>
                <w:sz w:val="20"/>
                <w:lang w:eastAsia="de-DE"/>
              </w:rPr>
              <w:fldChar w:fldCharType="separate"/>
            </w:r>
            <w:r w:rsidRPr="008778A5">
              <w:rPr>
                <w:rFonts w:ascii="Arial" w:eastAsia="Arial Unicode MS" w:hAnsi="Arial" w:cs="Arial"/>
                <w:b/>
                <w:sz w:val="20"/>
                <w:lang w:eastAsia="de-DE"/>
              </w:rPr>
              <w:t> </w:t>
            </w:r>
            <w:r w:rsidRPr="008778A5">
              <w:rPr>
                <w:rFonts w:ascii="Arial" w:eastAsia="Arial Unicode MS" w:hAnsi="Arial" w:cs="Arial"/>
                <w:b/>
                <w:sz w:val="20"/>
                <w:lang w:eastAsia="de-DE"/>
              </w:rPr>
              <w:t> </w:t>
            </w:r>
            <w:r w:rsidRPr="008778A5">
              <w:rPr>
                <w:rFonts w:ascii="Arial" w:eastAsia="Arial Unicode MS" w:hAnsi="Arial" w:cs="Arial"/>
                <w:b/>
                <w:sz w:val="20"/>
                <w:lang w:eastAsia="de-DE"/>
              </w:rPr>
              <w:t> </w:t>
            </w:r>
            <w:r w:rsidRPr="008778A5">
              <w:rPr>
                <w:rFonts w:ascii="Arial" w:eastAsia="Arial Unicode MS" w:hAnsi="Arial" w:cs="Arial"/>
                <w:b/>
                <w:sz w:val="20"/>
                <w:lang w:eastAsia="de-DE"/>
              </w:rPr>
              <w:t> </w:t>
            </w:r>
            <w:r w:rsidRPr="008778A5">
              <w:rPr>
                <w:rFonts w:ascii="Arial" w:eastAsia="Arial Unicode MS" w:hAnsi="Arial" w:cs="Arial"/>
                <w:b/>
                <w:sz w:val="20"/>
                <w:lang w:eastAsia="de-DE"/>
              </w:rPr>
              <w:t> </w:t>
            </w:r>
            <w:r w:rsidRPr="008778A5">
              <w:rPr>
                <w:rFonts w:ascii="Arial" w:eastAsia="Arial Unicode MS" w:hAnsi="Arial" w:cs="Arial"/>
                <w:b/>
                <w:sz w:val="20"/>
                <w:lang w:eastAsia="de-DE"/>
              </w:rPr>
              <w:fldChar w:fldCharType="end"/>
            </w:r>
          </w:p>
        </w:tc>
        <w:tc>
          <w:tcPr>
            <w:tcW w:w="2410" w:type="dxa"/>
            <w:shd w:val="clear" w:color="auto" w:fill="D9D9D9" w:themeFill="background1" w:themeFillShade="D9"/>
          </w:tcPr>
          <w:p w14:paraId="73AC388D" w14:textId="21135A74" w:rsidR="001C150F" w:rsidRPr="00C011C2" w:rsidRDefault="001C150F" w:rsidP="001E713B">
            <w:pPr>
              <w:rPr>
                <w:rFonts w:ascii="Arial" w:eastAsia="Arial Unicode MS" w:hAnsi="Arial" w:cs="Arial"/>
                <w:b/>
                <w:sz w:val="20"/>
                <w:lang w:eastAsia="de-DE"/>
              </w:rPr>
            </w:pPr>
            <w:r w:rsidRPr="001C150F">
              <w:rPr>
                <w:rFonts w:ascii="Arial" w:eastAsia="Arial Unicode MS" w:hAnsi="Arial" w:cs="Arial"/>
                <w:b/>
                <w:sz w:val="20"/>
                <w:lang w:eastAsia="de-DE"/>
              </w:rPr>
              <w:t>Système de gestion informatique (système ERP)</w:t>
            </w:r>
            <w:r w:rsidRPr="00757661">
              <w:rPr>
                <w:rStyle w:val="Funotenzeichen"/>
                <w:rFonts w:ascii="Arial" w:eastAsia="Arial Unicode MS" w:hAnsi="Arial" w:cs="Arial"/>
                <w:b/>
                <w:sz w:val="20"/>
                <w:lang w:eastAsia="de-DE"/>
              </w:rPr>
              <w:footnoteReference w:id="3"/>
            </w:r>
          </w:p>
        </w:tc>
        <w:tc>
          <w:tcPr>
            <w:tcW w:w="2262" w:type="dxa"/>
            <w:vAlign w:val="center"/>
          </w:tcPr>
          <w:p w14:paraId="31027ADA" w14:textId="0CC32622" w:rsidR="001C150F" w:rsidRPr="008778A5" w:rsidRDefault="003F5A09" w:rsidP="003F5A09">
            <w:pPr>
              <w:jc w:val="center"/>
              <w:rPr>
                <w:rFonts w:ascii="Arial" w:eastAsia="Arial Unicode MS" w:hAnsi="Arial" w:cs="Arial"/>
                <w:bCs/>
                <w:sz w:val="20"/>
                <w:lang w:eastAsia="de-DE"/>
              </w:rPr>
            </w:pPr>
            <w:r w:rsidRPr="008778A5">
              <w:rPr>
                <w:rFonts w:ascii="Arial" w:hAnsi="Arial" w:cs="Arial"/>
                <w:sz w:val="20"/>
                <w:u w:val="single"/>
              </w:rPr>
              <w:fldChar w:fldCharType="begin">
                <w:ffData>
                  <w:name w:val="Text3"/>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p>
        </w:tc>
      </w:tr>
    </w:tbl>
    <w:p w14:paraId="58A619B3" w14:textId="77777777" w:rsidR="003F5A09" w:rsidRDefault="003F5A09">
      <w:pPr>
        <w:rPr>
          <w:rFonts w:eastAsia="Arial Unicode MS" w:cs="Arial"/>
          <w:b/>
          <w:sz w:val="20"/>
          <w:lang w:eastAsia="de-DE"/>
        </w:rPr>
      </w:pPr>
      <w:r>
        <w:rPr>
          <w:rFonts w:eastAsia="Arial Unicode MS" w:cs="Arial"/>
          <w:b/>
          <w:sz w:val="20"/>
          <w:lang w:eastAsia="de-DE"/>
        </w:rPr>
        <w:br w:type="page"/>
      </w:r>
    </w:p>
    <w:tbl>
      <w:tblPr>
        <w:tblStyle w:val="Tabellenraster"/>
        <w:tblW w:w="9488" w:type="dxa"/>
        <w:tblInd w:w="5" w:type="dxa"/>
        <w:tblLayout w:type="fixed"/>
        <w:tblCellMar>
          <w:top w:w="85" w:type="dxa"/>
          <w:left w:w="57" w:type="dxa"/>
          <w:bottom w:w="85" w:type="dxa"/>
          <w:right w:w="0" w:type="dxa"/>
        </w:tblCellMar>
        <w:tblLook w:val="04A0" w:firstRow="1" w:lastRow="0" w:firstColumn="1" w:lastColumn="0" w:noHBand="0" w:noVBand="1"/>
      </w:tblPr>
      <w:tblGrid>
        <w:gridCol w:w="2117"/>
        <w:gridCol w:w="1842"/>
        <w:gridCol w:w="567"/>
        <w:gridCol w:w="2835"/>
        <w:gridCol w:w="2127"/>
      </w:tblGrid>
      <w:tr w:rsidR="00FB314D" w:rsidRPr="009C73CB" w14:paraId="009F36BF" w14:textId="77777777" w:rsidTr="003F5A09">
        <w:tc>
          <w:tcPr>
            <w:tcW w:w="2117" w:type="dxa"/>
            <w:tcBorders>
              <w:top w:val="single" w:sz="4" w:space="0" w:color="auto"/>
              <w:bottom w:val="nil"/>
            </w:tcBorders>
            <w:shd w:val="clear" w:color="auto" w:fill="D9D9D9" w:themeFill="background1" w:themeFillShade="D9"/>
          </w:tcPr>
          <w:p w14:paraId="632AEBBB" w14:textId="77777777" w:rsidR="00FB314D" w:rsidRPr="00C011C2" w:rsidRDefault="00FB314D" w:rsidP="00E637F1">
            <w:pPr>
              <w:rPr>
                <w:rFonts w:ascii="Arial" w:eastAsia="Arial Unicode MS" w:hAnsi="Arial" w:cs="Arial"/>
                <w:b/>
                <w:sz w:val="20"/>
                <w:lang w:eastAsia="de-DE"/>
              </w:rPr>
            </w:pPr>
            <w:r w:rsidRPr="00C011C2">
              <w:rPr>
                <w:rFonts w:ascii="Arial" w:eastAsia="Arial Unicode MS" w:hAnsi="Arial" w:cs="Arial"/>
                <w:b/>
                <w:sz w:val="20"/>
                <w:lang w:eastAsia="de-DE"/>
              </w:rPr>
              <w:lastRenderedPageBreak/>
              <w:t>Domaines d’activité</w:t>
            </w:r>
          </w:p>
          <w:p w14:paraId="00A25ED9" w14:textId="77777777" w:rsidR="00FB314D" w:rsidRPr="00C011C2" w:rsidRDefault="00FB314D" w:rsidP="00E637F1">
            <w:pPr>
              <w:rPr>
                <w:rFonts w:ascii="Arial" w:eastAsia="Arial Unicode MS" w:hAnsi="Arial" w:cs="Arial"/>
                <w:b/>
                <w:sz w:val="20"/>
                <w:lang w:eastAsia="de-DE"/>
              </w:rPr>
            </w:pPr>
          </w:p>
          <w:p w14:paraId="701D4C3F" w14:textId="77777777" w:rsidR="00FB314D" w:rsidRPr="00C011C2" w:rsidRDefault="00FB314D" w:rsidP="00E637F1">
            <w:pPr>
              <w:rPr>
                <w:rFonts w:ascii="Arial" w:eastAsia="Arial Unicode MS" w:hAnsi="Arial" w:cs="Arial"/>
                <w:sz w:val="20"/>
                <w:lang w:eastAsia="de-DE"/>
              </w:rPr>
            </w:pPr>
            <w:r w:rsidRPr="00C011C2">
              <w:rPr>
                <w:rFonts w:ascii="Arial" w:eastAsia="Arial Unicode MS" w:hAnsi="Arial" w:cs="Arial"/>
                <w:sz w:val="20"/>
                <w:lang w:eastAsia="de-DE"/>
              </w:rPr>
              <w:t>(Plusieurs réponses possibles)</w:t>
            </w:r>
          </w:p>
        </w:tc>
        <w:tc>
          <w:tcPr>
            <w:tcW w:w="1842" w:type="dxa"/>
            <w:tcBorders>
              <w:top w:val="single" w:sz="4" w:space="0" w:color="auto"/>
            </w:tcBorders>
          </w:tcPr>
          <w:p w14:paraId="2F030D8B" w14:textId="5885D257" w:rsidR="00FB314D" w:rsidRPr="00C011C2" w:rsidRDefault="00BE11F1" w:rsidP="00E637F1">
            <w:pPr>
              <w:tabs>
                <w:tab w:val="left" w:pos="258"/>
              </w:tabs>
              <w:ind w:left="258" w:hanging="258"/>
              <w:rPr>
                <w:rFonts w:ascii="Arial" w:hAnsi="Arial" w:cs="Arial"/>
                <w:sz w:val="20"/>
              </w:rPr>
            </w:pPr>
            <w:sdt>
              <w:sdtPr>
                <w:rPr>
                  <w:rFonts w:cs="Arial"/>
                  <w:sz w:val="20"/>
                </w:rPr>
                <w:id w:val="2134044486"/>
                <w14:checkbox>
                  <w14:checked w14:val="0"/>
                  <w14:checkedState w14:val="2612" w14:font="MS Gothic"/>
                  <w14:uncheckedState w14:val="2610" w14:font="MS Gothic"/>
                </w14:checkbox>
              </w:sdtPr>
              <w:sdtEndPr/>
              <w:sdtContent>
                <w:r w:rsidR="00FB314D" w:rsidRPr="00E80B3B">
                  <w:rPr>
                    <w:rFonts w:ascii="Segoe UI Symbol" w:eastAsia="MS Gothic" w:hAnsi="Segoe UI Symbol" w:cs="Segoe UI Symbol"/>
                    <w:sz w:val="20"/>
                  </w:rPr>
                  <w:t>☐</w:t>
                </w:r>
              </w:sdtContent>
            </w:sdt>
            <w:r w:rsidR="00FB314D" w:rsidRPr="00C011C2">
              <w:rPr>
                <w:rFonts w:ascii="Arial" w:hAnsi="Arial" w:cs="Arial"/>
                <w:sz w:val="20"/>
              </w:rPr>
              <w:t xml:space="preserve"> </w:t>
            </w:r>
            <w:r w:rsidR="00FB314D" w:rsidRPr="00E80B3B">
              <w:rPr>
                <w:rFonts w:ascii="Arial" w:hAnsi="Arial" w:cs="Arial"/>
                <w:b/>
                <w:bCs/>
                <w:sz w:val="20"/>
              </w:rPr>
              <w:t xml:space="preserve">Enfants </w:t>
            </w:r>
            <w:r w:rsidR="00AF27C9" w:rsidRPr="00E80B3B">
              <w:rPr>
                <w:rFonts w:ascii="Arial" w:hAnsi="Arial" w:cs="Arial"/>
                <w:b/>
                <w:bCs/>
                <w:sz w:val="20"/>
              </w:rPr>
              <w:t>&amp;</w:t>
            </w:r>
            <w:r w:rsidR="00FB314D" w:rsidRPr="00E80B3B">
              <w:rPr>
                <w:rFonts w:ascii="Arial" w:hAnsi="Arial" w:cs="Arial"/>
                <w:b/>
                <w:bCs/>
                <w:sz w:val="20"/>
              </w:rPr>
              <w:t xml:space="preserve"> adolescents</w:t>
            </w:r>
          </w:p>
          <w:p w14:paraId="232B47DE" w14:textId="77777777" w:rsidR="00FB314D" w:rsidRPr="00C011C2" w:rsidRDefault="00FB314D" w:rsidP="00E637F1">
            <w:pPr>
              <w:rPr>
                <w:rFonts w:ascii="Arial" w:eastAsia="Arial Unicode MS" w:hAnsi="Arial" w:cs="Arial"/>
                <w:b/>
                <w:sz w:val="20"/>
                <w:lang w:eastAsia="de-DE"/>
              </w:rPr>
            </w:pPr>
          </w:p>
        </w:tc>
        <w:tc>
          <w:tcPr>
            <w:tcW w:w="5529" w:type="dxa"/>
            <w:gridSpan w:val="3"/>
            <w:tcBorders>
              <w:top w:val="single" w:sz="4" w:space="0" w:color="auto"/>
            </w:tcBorders>
          </w:tcPr>
          <w:p w14:paraId="4E70D63B" w14:textId="1AAC2A59" w:rsidR="0011220D" w:rsidRPr="00991EC4" w:rsidRDefault="00BE11F1" w:rsidP="0011220D">
            <w:pPr>
              <w:rPr>
                <w:rFonts w:ascii="Arial" w:hAnsi="Arial" w:cs="Arial"/>
                <w:sz w:val="20"/>
              </w:rPr>
            </w:pPr>
            <w:sdt>
              <w:sdtPr>
                <w:rPr>
                  <w:rFonts w:cs="Arial"/>
                  <w:sz w:val="20"/>
                </w:rPr>
                <w:id w:val="-1249809509"/>
                <w14:checkbox>
                  <w14:checked w14:val="0"/>
                  <w14:checkedState w14:val="2612" w14:font="MS Gothic"/>
                  <w14:uncheckedState w14:val="2610" w14:font="MS Gothic"/>
                </w14:checkbox>
              </w:sdtPr>
              <w:sdtEndPr/>
              <w:sdtContent>
                <w:r w:rsidR="00991EC4">
                  <w:rPr>
                    <w:rFonts w:ascii="MS Gothic" w:eastAsia="MS Gothic" w:hAnsi="MS Gothic" w:cs="Arial" w:hint="eastAsia"/>
                    <w:sz w:val="20"/>
                  </w:rPr>
                  <w:t>☐</w:t>
                </w:r>
              </w:sdtContent>
            </w:sdt>
            <w:r w:rsidR="0011220D" w:rsidRPr="00991EC4">
              <w:rPr>
                <w:rFonts w:ascii="Arial" w:hAnsi="Arial" w:cs="Arial"/>
                <w:sz w:val="20"/>
              </w:rPr>
              <w:t xml:space="preserve"> Principalement indication sociale</w:t>
            </w:r>
          </w:p>
          <w:p w14:paraId="396FDB1E" w14:textId="176984CD" w:rsidR="0011220D" w:rsidRPr="00991EC4" w:rsidRDefault="00BE11F1" w:rsidP="00991EC4">
            <w:pPr>
              <w:ind w:left="221" w:hanging="221"/>
              <w:rPr>
                <w:rFonts w:ascii="Arial" w:hAnsi="Arial" w:cs="Arial"/>
                <w:sz w:val="20"/>
              </w:rPr>
            </w:pPr>
            <w:sdt>
              <w:sdtPr>
                <w:rPr>
                  <w:rFonts w:cs="Arial"/>
                  <w:sz w:val="20"/>
                </w:rPr>
                <w:id w:val="-724673849"/>
                <w14:checkbox>
                  <w14:checked w14:val="0"/>
                  <w14:checkedState w14:val="2612" w14:font="MS Gothic"/>
                  <w14:uncheckedState w14:val="2610" w14:font="MS Gothic"/>
                </w14:checkbox>
              </w:sdtPr>
              <w:sdtEndPr/>
              <w:sdtContent>
                <w:r w:rsidR="00991EC4">
                  <w:rPr>
                    <w:rFonts w:ascii="MS Gothic" w:eastAsia="MS Gothic" w:hAnsi="MS Gothic" w:cs="Arial" w:hint="eastAsia"/>
                    <w:sz w:val="20"/>
                  </w:rPr>
                  <w:t>☐</w:t>
                </w:r>
              </w:sdtContent>
            </w:sdt>
            <w:r w:rsidR="00991EC4" w:rsidRPr="00991EC4">
              <w:rPr>
                <w:rFonts w:ascii="Arial" w:hAnsi="Arial" w:cs="Arial"/>
                <w:sz w:val="20"/>
              </w:rPr>
              <w:t xml:space="preserve"> Principalement</w:t>
            </w:r>
            <w:r w:rsidR="00991EC4">
              <w:rPr>
                <w:rFonts w:ascii="Arial" w:hAnsi="Arial" w:cs="Arial"/>
                <w:sz w:val="20"/>
              </w:rPr>
              <w:t xml:space="preserve"> </w:t>
            </w:r>
            <w:r w:rsidR="0011220D" w:rsidRPr="00991EC4">
              <w:rPr>
                <w:rFonts w:ascii="Arial" w:hAnsi="Arial" w:cs="Arial"/>
                <w:sz w:val="20"/>
              </w:rPr>
              <w:t xml:space="preserve">des </w:t>
            </w:r>
            <w:r w:rsidR="00FA7FD0" w:rsidRPr="00991EC4">
              <w:rPr>
                <w:rFonts w:ascii="Arial" w:hAnsi="Arial" w:cs="Arial"/>
                <w:sz w:val="20"/>
              </w:rPr>
              <w:t xml:space="preserve">enfants et adolescents en situation de </w:t>
            </w:r>
            <w:r w:rsidR="00991EC4">
              <w:rPr>
                <w:rFonts w:ascii="Arial" w:hAnsi="Arial" w:cs="Arial"/>
                <w:sz w:val="20"/>
              </w:rPr>
              <w:br/>
              <w:t xml:space="preserve"> </w:t>
            </w:r>
            <w:r w:rsidR="00FA7FD0" w:rsidRPr="00991EC4">
              <w:rPr>
                <w:rFonts w:ascii="Arial" w:hAnsi="Arial" w:cs="Arial"/>
                <w:sz w:val="20"/>
              </w:rPr>
              <w:t>handicap sensoriel, mental ou physique</w:t>
            </w:r>
          </w:p>
          <w:p w14:paraId="1335EEEF" w14:textId="4C3A3DB6" w:rsidR="0011220D" w:rsidRPr="00991EC4" w:rsidRDefault="00BE11F1" w:rsidP="0011220D">
            <w:pPr>
              <w:rPr>
                <w:rFonts w:ascii="Arial" w:hAnsi="Arial" w:cs="Arial"/>
                <w:sz w:val="20"/>
              </w:rPr>
            </w:pPr>
            <w:sdt>
              <w:sdtPr>
                <w:rPr>
                  <w:rFonts w:ascii="MS Gothic" w:eastAsia="MS Gothic" w:hAnsi="MS Gothic" w:cs="Arial"/>
                  <w:sz w:val="20"/>
                </w:rPr>
                <w:id w:val="316232493"/>
                <w14:checkbox>
                  <w14:checked w14:val="0"/>
                  <w14:checkedState w14:val="2612" w14:font="MS Gothic"/>
                  <w14:uncheckedState w14:val="2610" w14:font="MS Gothic"/>
                </w14:checkbox>
              </w:sdtPr>
              <w:sdtEndPr/>
              <w:sdtContent>
                <w:r w:rsidR="001E7156" w:rsidRPr="00991EC4">
                  <w:rPr>
                    <w:rFonts w:ascii="MS Gothic" w:eastAsia="MS Gothic" w:hAnsi="MS Gothic" w:cs="Segoe UI Symbol"/>
                    <w:sz w:val="20"/>
                  </w:rPr>
                  <w:t>☐</w:t>
                </w:r>
              </w:sdtContent>
            </w:sdt>
            <w:r w:rsidR="0011220D" w:rsidRPr="00991EC4">
              <w:rPr>
                <w:rFonts w:ascii="Arial" w:hAnsi="Arial" w:cs="Arial"/>
                <w:sz w:val="20"/>
              </w:rPr>
              <w:t xml:space="preserve"> Résidence </w:t>
            </w:r>
            <w:r w:rsidR="00826A90" w:rsidRPr="00991EC4">
              <w:rPr>
                <w:rFonts w:ascii="Arial" w:hAnsi="Arial" w:cs="Arial"/>
                <w:sz w:val="20"/>
              </w:rPr>
              <w:t>(sans offre spécialisée de l’</w:t>
            </w:r>
            <w:r w:rsidR="0096781E" w:rsidRPr="00991EC4">
              <w:rPr>
                <w:rFonts w:ascii="Arial" w:hAnsi="Arial" w:cs="Arial"/>
                <w:sz w:val="20"/>
              </w:rPr>
              <w:t>école</w:t>
            </w:r>
            <w:r w:rsidR="00826A90" w:rsidRPr="00991EC4">
              <w:rPr>
                <w:rFonts w:ascii="Arial" w:hAnsi="Arial" w:cs="Arial"/>
                <w:sz w:val="20"/>
              </w:rPr>
              <w:t xml:space="preserve"> obligatoire)</w:t>
            </w:r>
          </w:p>
          <w:p w14:paraId="7DBC6E74" w14:textId="12504DAB" w:rsidR="001E7156" w:rsidRPr="00991EC4" w:rsidRDefault="00BE11F1" w:rsidP="00826A90">
            <w:pPr>
              <w:pStyle w:val="berschrift1"/>
              <w:spacing w:before="0"/>
              <w:contextualSpacing/>
              <w:outlineLvl w:val="0"/>
              <w:rPr>
                <w:rFonts w:ascii="Arial" w:eastAsia="Times New Roman" w:hAnsi="Arial" w:cs="Arial"/>
                <w:b/>
                <w:bCs/>
                <w:color w:val="auto"/>
                <w:kern w:val="36"/>
                <w:sz w:val="20"/>
                <w:szCs w:val="20"/>
              </w:rPr>
            </w:pPr>
            <w:sdt>
              <w:sdtPr>
                <w:rPr>
                  <w:rFonts w:ascii="MS Gothic" w:eastAsia="MS Gothic" w:hAnsi="MS Gothic" w:cs="Arial"/>
                  <w:color w:val="auto"/>
                  <w:sz w:val="20"/>
                  <w:szCs w:val="20"/>
                </w:rPr>
                <w:id w:val="1834790440"/>
                <w14:checkbox>
                  <w14:checked w14:val="0"/>
                  <w14:checkedState w14:val="2612" w14:font="MS Gothic"/>
                  <w14:uncheckedState w14:val="2610" w14:font="MS Gothic"/>
                </w14:checkbox>
              </w:sdtPr>
              <w:sdtEndPr/>
              <w:sdtContent>
                <w:r w:rsidR="00826A90" w:rsidRPr="00991EC4">
                  <w:rPr>
                    <w:rFonts w:ascii="MS Gothic" w:eastAsia="MS Gothic" w:hAnsi="MS Gothic" w:cs="Segoe UI Symbol"/>
                    <w:color w:val="auto"/>
                    <w:sz w:val="20"/>
                    <w:szCs w:val="20"/>
                  </w:rPr>
                  <w:t>☐</w:t>
                </w:r>
              </w:sdtContent>
            </w:sdt>
            <w:r w:rsidR="00826A90" w:rsidRPr="00991EC4">
              <w:rPr>
                <w:rFonts w:ascii="Arial" w:eastAsia="Times New Roman" w:hAnsi="Arial" w:cs="Arial"/>
                <w:color w:val="auto"/>
                <w:sz w:val="20"/>
                <w:szCs w:val="20"/>
              </w:rPr>
              <w:t xml:space="preserve"> R</w:t>
            </w:r>
            <w:r w:rsidR="001E7156" w:rsidRPr="00991EC4">
              <w:rPr>
                <w:rFonts w:ascii="Arial" w:eastAsia="Times New Roman" w:hAnsi="Arial" w:cs="Arial"/>
                <w:color w:val="auto"/>
                <w:sz w:val="20"/>
                <w:szCs w:val="20"/>
              </w:rPr>
              <w:t>ésidence (avec</w:t>
            </w:r>
            <w:r w:rsidR="001E7156" w:rsidRPr="00991EC4">
              <w:rPr>
                <w:rFonts w:ascii="Arial" w:hAnsi="Arial" w:cs="Arial"/>
                <w:color w:val="auto"/>
                <w:sz w:val="20"/>
                <w:szCs w:val="20"/>
              </w:rPr>
              <w:t xml:space="preserve"> </w:t>
            </w:r>
            <w:r w:rsidR="001E7156" w:rsidRPr="00991EC4">
              <w:rPr>
                <w:rFonts w:ascii="Arial" w:eastAsia="Times New Roman" w:hAnsi="Arial" w:cs="Arial"/>
                <w:color w:val="auto"/>
                <w:sz w:val="20"/>
                <w:szCs w:val="20"/>
              </w:rPr>
              <w:t>offre spécialisée de l’école obligatoire)</w:t>
            </w:r>
          </w:p>
          <w:p w14:paraId="65AA55F1" w14:textId="09B4BB56" w:rsidR="00FB2E1F" w:rsidRPr="00991EC4" w:rsidRDefault="00BE11F1" w:rsidP="00991EC4">
            <w:pPr>
              <w:pStyle w:val="HTMLVorformatiert"/>
              <w:ind w:left="221" w:hanging="221"/>
              <w:rPr>
                <w:rFonts w:ascii="Arial" w:hAnsi="Arial" w:cs="Arial"/>
              </w:rPr>
            </w:pPr>
            <w:sdt>
              <w:sdtPr>
                <w:rPr>
                  <w:rFonts w:ascii="MS Gothic" w:eastAsia="MS Gothic" w:hAnsi="MS Gothic" w:cs="Arial"/>
                </w:rPr>
                <w:id w:val="2041088733"/>
                <w14:checkbox>
                  <w14:checked w14:val="0"/>
                  <w14:checkedState w14:val="2612" w14:font="MS Gothic"/>
                  <w14:uncheckedState w14:val="2610" w14:font="MS Gothic"/>
                </w14:checkbox>
              </w:sdtPr>
              <w:sdtEndPr/>
              <w:sdtContent>
                <w:r w:rsidR="0096781E" w:rsidRPr="00991EC4">
                  <w:rPr>
                    <w:rFonts w:ascii="MS Gothic" w:eastAsia="MS Gothic" w:hAnsi="MS Gothic" w:cs="Segoe UI Symbol"/>
                  </w:rPr>
                  <w:t>☐</w:t>
                </w:r>
              </w:sdtContent>
            </w:sdt>
            <w:r w:rsidR="00826A90" w:rsidRPr="00991EC4">
              <w:rPr>
                <w:rFonts w:ascii="Arial" w:hAnsi="Arial" w:cs="Arial"/>
              </w:rPr>
              <w:t xml:space="preserve"> </w:t>
            </w:r>
            <w:r w:rsidR="0096781E" w:rsidRPr="00991EC4">
              <w:rPr>
                <w:rFonts w:ascii="Arial" w:hAnsi="Arial" w:cs="Arial"/>
              </w:rPr>
              <w:t>établissement particulier de la scolarité obligatoire</w:t>
            </w:r>
            <w:r w:rsidR="00FB2E1F" w:rsidRPr="00991EC4">
              <w:rPr>
                <w:rFonts w:ascii="Arial" w:hAnsi="Arial" w:cs="Arial"/>
                <w:b/>
                <w:bCs/>
              </w:rPr>
              <w:t xml:space="preserve"> </w:t>
            </w:r>
            <w:r w:rsidR="00FB2E1F" w:rsidRPr="00991EC4">
              <w:rPr>
                <w:rFonts w:ascii="Arial" w:hAnsi="Arial" w:cs="Arial"/>
              </w:rPr>
              <w:t xml:space="preserve">(sans </w:t>
            </w:r>
            <w:r w:rsidR="00991EC4">
              <w:rPr>
                <w:rFonts w:ascii="Arial" w:hAnsi="Arial" w:cs="Arial"/>
              </w:rPr>
              <w:t xml:space="preserve"> </w:t>
            </w:r>
            <w:r w:rsidR="00991EC4">
              <w:rPr>
                <w:rFonts w:ascii="Arial" w:hAnsi="Arial" w:cs="Arial"/>
              </w:rPr>
              <w:br/>
              <w:t xml:space="preserve"> </w:t>
            </w:r>
            <w:r w:rsidR="00FB2E1F" w:rsidRPr="00991EC4">
              <w:rPr>
                <w:rFonts w:ascii="Arial" w:hAnsi="Arial" w:cs="Arial"/>
              </w:rPr>
              <w:t>offre de logement)</w:t>
            </w:r>
          </w:p>
          <w:p w14:paraId="4707C714" w14:textId="4D062060" w:rsidR="00826A90" w:rsidRPr="00991EC4" w:rsidRDefault="00BE11F1" w:rsidP="00DB0141">
            <w:pPr>
              <w:pStyle w:val="HTMLVorformatiert"/>
              <w:rPr>
                <w:rFonts w:ascii="Arial" w:hAnsi="Arial" w:cs="Arial"/>
              </w:rPr>
            </w:pPr>
            <w:sdt>
              <w:sdtPr>
                <w:rPr>
                  <w:rFonts w:ascii="MS Gothic" w:eastAsia="MS Gothic" w:hAnsi="MS Gothic" w:cs="Arial"/>
                </w:rPr>
                <w:id w:val="-539363114"/>
                <w14:checkbox>
                  <w14:checked w14:val="0"/>
                  <w14:checkedState w14:val="2612" w14:font="MS Gothic"/>
                  <w14:uncheckedState w14:val="2610" w14:font="MS Gothic"/>
                </w14:checkbox>
              </w:sdtPr>
              <w:sdtEndPr/>
              <w:sdtContent>
                <w:r w:rsidR="0096781E" w:rsidRPr="00991EC4">
                  <w:rPr>
                    <w:rFonts w:ascii="MS Gothic" w:eastAsia="MS Gothic" w:hAnsi="MS Gothic" w:cs="Segoe UI Symbol"/>
                  </w:rPr>
                  <w:t>☐</w:t>
                </w:r>
              </w:sdtContent>
            </w:sdt>
            <w:r w:rsidR="00FB2E1F" w:rsidRPr="00991EC4">
              <w:rPr>
                <w:rFonts w:ascii="Arial" w:hAnsi="Arial" w:cs="Arial"/>
              </w:rPr>
              <w:t xml:space="preserve"> </w:t>
            </w:r>
            <w:r w:rsidR="00DB0141" w:rsidRPr="00991EC4">
              <w:rPr>
                <w:rFonts w:ascii="Arial" w:hAnsi="Arial" w:cs="Arial"/>
              </w:rPr>
              <w:t>offres exclusivement ambulatoires</w:t>
            </w:r>
          </w:p>
          <w:p w14:paraId="4FF1424B" w14:textId="164718C7" w:rsidR="001E7156" w:rsidRPr="0096781E" w:rsidRDefault="00BE11F1" w:rsidP="00826A90">
            <w:pPr>
              <w:rPr>
                <w:rFonts w:cs="Arial"/>
                <w:sz w:val="20"/>
                <w:u w:val="single"/>
              </w:rPr>
            </w:pPr>
            <w:sdt>
              <w:sdtPr>
                <w:rPr>
                  <w:rFonts w:ascii="MS Gothic" w:eastAsia="MS Gothic" w:hAnsi="MS Gothic" w:cs="Arial"/>
                  <w:sz w:val="20"/>
                </w:rPr>
                <w:id w:val="-2131225231"/>
                <w14:checkbox>
                  <w14:checked w14:val="0"/>
                  <w14:checkedState w14:val="2612" w14:font="MS Gothic"/>
                  <w14:uncheckedState w14:val="2610" w14:font="MS Gothic"/>
                </w14:checkbox>
              </w:sdtPr>
              <w:sdtEndPr/>
              <w:sdtContent>
                <w:r w:rsidR="0096781E" w:rsidRPr="00991EC4">
                  <w:rPr>
                    <w:rFonts w:ascii="MS Gothic" w:eastAsia="MS Gothic" w:hAnsi="MS Gothic" w:cs="Segoe UI Symbol"/>
                    <w:sz w:val="20"/>
                  </w:rPr>
                  <w:t>☐</w:t>
                </w:r>
              </w:sdtContent>
            </w:sdt>
            <w:r w:rsidR="00DB0141" w:rsidRPr="00991EC4">
              <w:rPr>
                <w:rFonts w:ascii="Arial" w:hAnsi="Arial" w:cs="Arial"/>
                <w:sz w:val="20"/>
              </w:rPr>
              <w:t xml:space="preserve"> autres </w:t>
            </w:r>
            <w:r w:rsidR="00DB0141" w:rsidRPr="0096781E">
              <w:rPr>
                <w:rFonts w:ascii="Arial" w:hAnsi="Arial" w:cs="Arial"/>
                <w:sz w:val="20"/>
              </w:rPr>
              <w:t xml:space="preserve">: </w:t>
            </w:r>
            <w:r w:rsidR="00DB0141" w:rsidRPr="008778A5">
              <w:rPr>
                <w:rFonts w:ascii="Arial" w:hAnsi="Arial" w:cs="Arial"/>
                <w:sz w:val="20"/>
                <w:u w:val="single"/>
              </w:rPr>
              <w:fldChar w:fldCharType="begin">
                <w:ffData>
                  <w:name w:val="Text3"/>
                  <w:enabled/>
                  <w:calcOnExit w:val="0"/>
                  <w:textInput/>
                </w:ffData>
              </w:fldChar>
            </w:r>
            <w:r w:rsidR="00DB0141" w:rsidRPr="008778A5">
              <w:rPr>
                <w:rFonts w:ascii="Arial" w:hAnsi="Arial" w:cs="Arial"/>
                <w:sz w:val="20"/>
                <w:u w:val="single"/>
              </w:rPr>
              <w:instrText xml:space="preserve"> FORMTEXT </w:instrText>
            </w:r>
            <w:r w:rsidR="00DB0141" w:rsidRPr="008778A5">
              <w:rPr>
                <w:rFonts w:ascii="Arial" w:hAnsi="Arial" w:cs="Arial"/>
                <w:sz w:val="20"/>
                <w:u w:val="single"/>
              </w:rPr>
            </w:r>
            <w:r w:rsidR="00DB0141" w:rsidRPr="008778A5">
              <w:rPr>
                <w:rFonts w:ascii="Arial" w:hAnsi="Arial" w:cs="Arial"/>
                <w:sz w:val="20"/>
                <w:u w:val="single"/>
              </w:rPr>
              <w:fldChar w:fldCharType="separate"/>
            </w:r>
            <w:r w:rsidR="00DB0141" w:rsidRPr="008778A5">
              <w:rPr>
                <w:rFonts w:ascii="Arial" w:hAnsi="Arial" w:cs="Arial"/>
                <w:noProof/>
                <w:sz w:val="20"/>
                <w:u w:val="single"/>
              </w:rPr>
              <w:t> </w:t>
            </w:r>
            <w:r w:rsidR="00DB0141" w:rsidRPr="008778A5">
              <w:rPr>
                <w:rFonts w:ascii="Arial" w:hAnsi="Arial" w:cs="Arial"/>
                <w:noProof/>
                <w:sz w:val="20"/>
                <w:u w:val="single"/>
              </w:rPr>
              <w:t> </w:t>
            </w:r>
            <w:r w:rsidR="00DB0141" w:rsidRPr="008778A5">
              <w:rPr>
                <w:rFonts w:ascii="Arial" w:hAnsi="Arial" w:cs="Arial"/>
                <w:noProof/>
                <w:sz w:val="20"/>
                <w:u w:val="single"/>
              </w:rPr>
              <w:t> </w:t>
            </w:r>
            <w:r w:rsidR="00DB0141" w:rsidRPr="008778A5">
              <w:rPr>
                <w:rFonts w:ascii="Arial" w:hAnsi="Arial" w:cs="Arial"/>
                <w:noProof/>
                <w:sz w:val="20"/>
                <w:u w:val="single"/>
              </w:rPr>
              <w:t> </w:t>
            </w:r>
            <w:r w:rsidR="00DB0141" w:rsidRPr="008778A5">
              <w:rPr>
                <w:rFonts w:ascii="Arial" w:hAnsi="Arial" w:cs="Arial"/>
                <w:noProof/>
                <w:sz w:val="20"/>
                <w:u w:val="single"/>
              </w:rPr>
              <w:t> </w:t>
            </w:r>
            <w:r w:rsidR="00DB0141" w:rsidRPr="008778A5">
              <w:rPr>
                <w:rFonts w:ascii="Arial" w:hAnsi="Arial" w:cs="Arial"/>
                <w:sz w:val="20"/>
                <w:u w:val="single"/>
              </w:rPr>
              <w:fldChar w:fldCharType="end"/>
            </w:r>
          </w:p>
          <w:p w14:paraId="3EFF4DDD" w14:textId="635AF6BE" w:rsidR="00DB0141" w:rsidRDefault="00DB0141" w:rsidP="00826A90">
            <w:pPr>
              <w:rPr>
                <w:rFonts w:cs="Arial"/>
                <w:sz w:val="20"/>
                <w:u w:val="single"/>
              </w:rPr>
            </w:pPr>
          </w:p>
          <w:p w14:paraId="33B8C099" w14:textId="31711AD8" w:rsidR="00DB0141" w:rsidRPr="00DB0141" w:rsidRDefault="00DE066B" w:rsidP="00826A90">
            <w:pPr>
              <w:rPr>
                <w:rFonts w:ascii="Arial" w:hAnsi="Arial" w:cs="Arial"/>
                <w:b/>
                <w:bCs/>
                <w:sz w:val="20"/>
              </w:rPr>
            </w:pPr>
            <w:r w:rsidRPr="00DE066B">
              <w:rPr>
                <w:rFonts w:ascii="Arial" w:hAnsi="Arial" w:cs="Arial"/>
                <w:b/>
                <w:bCs/>
                <w:sz w:val="20"/>
              </w:rPr>
              <w:t>Prestations de type résidentiel</w:t>
            </w:r>
            <w:r w:rsidRPr="00CC62FD">
              <w:rPr>
                <w:rFonts w:ascii="Arial" w:hAnsi="Arial" w:cs="Arial"/>
                <w:b/>
                <w:bCs/>
                <w:sz w:val="20"/>
              </w:rPr>
              <w:t xml:space="preserve"> </w:t>
            </w:r>
            <w:r w:rsidR="00CC62FD" w:rsidRPr="00CC62FD">
              <w:rPr>
                <w:rFonts w:ascii="Arial" w:hAnsi="Arial" w:cs="Arial"/>
                <w:b/>
                <w:bCs/>
                <w:sz w:val="20"/>
              </w:rPr>
              <w:t xml:space="preserve">dans le domaine des prestations spéciales d'encouragement et de protection (selon </w:t>
            </w:r>
            <w:r w:rsidR="00CC62FD">
              <w:rPr>
                <w:rFonts w:ascii="Arial" w:hAnsi="Arial" w:cs="Arial"/>
                <w:b/>
                <w:bCs/>
                <w:sz w:val="20"/>
              </w:rPr>
              <w:t xml:space="preserve">CP </w:t>
            </w:r>
            <w:r w:rsidR="003604CC">
              <w:rPr>
                <w:rFonts w:ascii="Arial" w:hAnsi="Arial" w:cs="Arial"/>
                <w:b/>
                <w:bCs/>
                <w:sz w:val="20"/>
              </w:rPr>
              <w:t>avec</w:t>
            </w:r>
            <w:r w:rsidR="0096781E">
              <w:rPr>
                <w:rFonts w:ascii="Arial" w:hAnsi="Arial" w:cs="Arial"/>
                <w:b/>
                <w:bCs/>
                <w:sz w:val="20"/>
              </w:rPr>
              <w:t xml:space="preserve"> l’</w:t>
            </w:r>
            <w:r w:rsidR="00ED6E1F">
              <w:rPr>
                <w:rFonts w:ascii="Arial" w:hAnsi="Arial" w:cs="Arial"/>
                <w:b/>
                <w:bCs/>
                <w:sz w:val="20"/>
              </w:rPr>
              <w:t>OM</w:t>
            </w:r>
            <w:r w:rsidR="00562F9B">
              <w:rPr>
                <w:rStyle w:val="Funotenzeichen"/>
                <w:rFonts w:ascii="Arial" w:hAnsi="Arial" w:cs="Arial"/>
                <w:b/>
                <w:bCs/>
                <w:sz w:val="20"/>
              </w:rPr>
              <w:footnoteReference w:id="4"/>
            </w:r>
            <w:r w:rsidR="00CC62FD" w:rsidRPr="00CC62FD">
              <w:rPr>
                <w:rFonts w:ascii="Arial" w:hAnsi="Arial" w:cs="Arial"/>
                <w:b/>
                <w:bCs/>
                <w:sz w:val="20"/>
              </w:rPr>
              <w:t>)</w:t>
            </w:r>
            <w:r w:rsidR="00AF38C7">
              <w:rPr>
                <w:rFonts w:ascii="Arial" w:hAnsi="Arial" w:cs="Arial"/>
                <w:b/>
                <w:bCs/>
                <w:sz w:val="20"/>
              </w:rPr>
              <w:t> :</w:t>
            </w:r>
          </w:p>
          <w:p w14:paraId="171C02EB" w14:textId="69B39FE9" w:rsidR="0011220D" w:rsidRPr="00C011C2" w:rsidRDefault="00BE11F1" w:rsidP="00E80C85">
            <w:pPr>
              <w:tabs>
                <w:tab w:val="left" w:pos="173"/>
              </w:tabs>
              <w:ind w:left="315" w:hanging="284"/>
              <w:rPr>
                <w:rFonts w:ascii="Arial" w:hAnsi="Arial" w:cs="Arial"/>
                <w:sz w:val="20"/>
              </w:rPr>
            </w:pPr>
            <w:sdt>
              <w:sdtPr>
                <w:rPr>
                  <w:rFonts w:cs="Arial"/>
                  <w:sz w:val="20"/>
                </w:rPr>
                <w:id w:val="870500151"/>
                <w14:checkbox>
                  <w14:checked w14:val="0"/>
                  <w14:checkedState w14:val="2612" w14:font="MS Gothic"/>
                  <w14:uncheckedState w14:val="2610" w14:font="MS Gothic"/>
                </w14:checkbox>
              </w:sdtPr>
              <w:sdtEndPr/>
              <w:sdtContent>
                <w:r w:rsidR="00E80C85">
                  <w:rPr>
                    <w:rFonts w:ascii="MS Gothic" w:eastAsia="MS Gothic" w:hAnsi="MS Gothic" w:cs="Arial" w:hint="eastAsia"/>
                    <w:sz w:val="20"/>
                  </w:rPr>
                  <w:t>☐</w:t>
                </w:r>
              </w:sdtContent>
            </w:sdt>
            <w:r w:rsidR="00E80C85">
              <w:rPr>
                <w:rFonts w:cs="Arial"/>
                <w:sz w:val="20"/>
              </w:rPr>
              <w:t xml:space="preserve"> </w:t>
            </w:r>
            <w:r w:rsidR="00ED6E1F">
              <w:rPr>
                <w:rFonts w:ascii="Arial" w:hAnsi="Arial" w:cs="Arial"/>
                <w:sz w:val="20"/>
              </w:rPr>
              <w:t xml:space="preserve">Encadrement socio-pédagogique </w:t>
            </w:r>
            <w:r w:rsidR="00E80C85">
              <w:rPr>
                <w:rFonts w:ascii="Arial" w:hAnsi="Arial" w:cs="Arial"/>
                <w:sz w:val="20"/>
              </w:rPr>
              <w:t>&amp;</w:t>
            </w:r>
            <w:r w:rsidR="00ED6E1F">
              <w:rPr>
                <w:rFonts w:ascii="Arial" w:hAnsi="Arial" w:cs="Arial"/>
                <w:sz w:val="20"/>
              </w:rPr>
              <w:t xml:space="preserve"> hébergement en milieu ouvert pour une longue </w:t>
            </w:r>
            <w:r w:rsidR="00E80C85">
              <w:rPr>
                <w:rFonts w:ascii="Arial" w:hAnsi="Arial" w:cs="Arial"/>
                <w:sz w:val="20"/>
              </w:rPr>
              <w:t>période</w:t>
            </w:r>
          </w:p>
          <w:p w14:paraId="28A8BEC6" w14:textId="0A07E8AD" w:rsidR="0011220D" w:rsidRPr="00C011C2" w:rsidRDefault="00BE11F1" w:rsidP="00E80C85">
            <w:pPr>
              <w:tabs>
                <w:tab w:val="left" w:pos="173"/>
              </w:tabs>
              <w:ind w:left="315" w:hanging="284"/>
              <w:rPr>
                <w:rFonts w:ascii="Arial" w:hAnsi="Arial" w:cs="Arial"/>
                <w:sz w:val="20"/>
              </w:rPr>
            </w:pPr>
            <w:sdt>
              <w:sdtPr>
                <w:rPr>
                  <w:rFonts w:cs="Arial"/>
                  <w:sz w:val="20"/>
                </w:rPr>
                <w:id w:val="-191534875"/>
                <w14:checkbox>
                  <w14:checked w14:val="0"/>
                  <w14:checkedState w14:val="2612" w14:font="MS Gothic"/>
                  <w14:uncheckedState w14:val="2610" w14:font="MS Gothic"/>
                </w14:checkbox>
              </w:sdtPr>
              <w:sdtEndPr/>
              <w:sdtContent>
                <w:r w:rsidR="0011220D" w:rsidRPr="00C011C2">
                  <w:rPr>
                    <w:rFonts w:ascii="Segoe UI Symbol" w:eastAsia="MS Gothic" w:hAnsi="Segoe UI Symbol" w:cs="Segoe UI Symbol"/>
                    <w:sz w:val="20"/>
                  </w:rPr>
                  <w:t>☐</w:t>
                </w:r>
              </w:sdtContent>
            </w:sdt>
            <w:r w:rsidR="0011220D" w:rsidRPr="00C011C2">
              <w:rPr>
                <w:rFonts w:ascii="Arial" w:hAnsi="Arial" w:cs="Arial"/>
                <w:sz w:val="20"/>
              </w:rPr>
              <w:t xml:space="preserve"> </w:t>
            </w:r>
            <w:r w:rsidR="00E80C85">
              <w:rPr>
                <w:rFonts w:ascii="Arial" w:hAnsi="Arial" w:cs="Arial"/>
                <w:sz w:val="20"/>
              </w:rPr>
              <w:t xml:space="preserve">Encadrement socio-pédagogique &amp; hébergement en </w:t>
            </w:r>
            <w:r w:rsidR="00ED6E1F">
              <w:rPr>
                <w:rFonts w:ascii="Arial" w:hAnsi="Arial" w:cs="Arial"/>
                <w:sz w:val="20"/>
              </w:rPr>
              <w:t>milieu ouvert pour une durée limitée</w:t>
            </w:r>
          </w:p>
          <w:p w14:paraId="0A044E6D" w14:textId="218DB41F" w:rsidR="0011220D" w:rsidRPr="00C011C2" w:rsidRDefault="00BE11F1" w:rsidP="00E80C85">
            <w:pPr>
              <w:tabs>
                <w:tab w:val="left" w:pos="173"/>
              </w:tabs>
              <w:ind w:left="315" w:hanging="284"/>
              <w:rPr>
                <w:rFonts w:ascii="Arial" w:hAnsi="Arial" w:cs="Arial"/>
                <w:sz w:val="20"/>
              </w:rPr>
            </w:pPr>
            <w:sdt>
              <w:sdtPr>
                <w:rPr>
                  <w:rFonts w:cs="Arial"/>
                  <w:sz w:val="20"/>
                </w:rPr>
                <w:id w:val="-1327974364"/>
                <w14:checkbox>
                  <w14:checked w14:val="0"/>
                  <w14:checkedState w14:val="2612" w14:font="MS Gothic"/>
                  <w14:uncheckedState w14:val="2610" w14:font="MS Gothic"/>
                </w14:checkbox>
              </w:sdtPr>
              <w:sdtEndPr/>
              <w:sdtContent>
                <w:r w:rsidR="0011220D" w:rsidRPr="00C011C2">
                  <w:rPr>
                    <w:rFonts w:ascii="Segoe UI Symbol" w:eastAsia="MS Gothic" w:hAnsi="Segoe UI Symbol" w:cs="Segoe UI Symbol"/>
                    <w:sz w:val="20"/>
                  </w:rPr>
                  <w:t>☐</w:t>
                </w:r>
              </w:sdtContent>
            </w:sdt>
            <w:r w:rsidR="0011220D" w:rsidRPr="00C011C2">
              <w:rPr>
                <w:rFonts w:ascii="Arial" w:hAnsi="Arial" w:cs="Arial"/>
                <w:sz w:val="20"/>
              </w:rPr>
              <w:t xml:space="preserve"> </w:t>
            </w:r>
            <w:r w:rsidR="00E80C85">
              <w:rPr>
                <w:rFonts w:ascii="Arial" w:hAnsi="Arial" w:cs="Arial"/>
                <w:sz w:val="20"/>
              </w:rPr>
              <w:t xml:space="preserve">Encadrement socio-pédagogique &amp; hébergement en </w:t>
            </w:r>
            <w:r w:rsidR="00325971">
              <w:rPr>
                <w:rFonts w:ascii="Arial" w:hAnsi="Arial" w:cs="Arial"/>
                <w:sz w:val="20"/>
              </w:rPr>
              <w:t>milieu fermé ou semi-ouvert</w:t>
            </w:r>
          </w:p>
          <w:p w14:paraId="62416212" w14:textId="41795728" w:rsidR="0011220D" w:rsidRPr="00C011C2" w:rsidRDefault="00BE11F1" w:rsidP="00E80C85">
            <w:pPr>
              <w:tabs>
                <w:tab w:val="left" w:pos="173"/>
              </w:tabs>
              <w:ind w:left="315" w:hanging="284"/>
              <w:rPr>
                <w:rFonts w:ascii="Arial" w:hAnsi="Arial" w:cs="Arial"/>
                <w:sz w:val="20"/>
              </w:rPr>
            </w:pPr>
            <w:sdt>
              <w:sdtPr>
                <w:rPr>
                  <w:rFonts w:cs="Arial"/>
                  <w:sz w:val="20"/>
                </w:rPr>
                <w:id w:val="-1792661046"/>
                <w14:checkbox>
                  <w14:checked w14:val="0"/>
                  <w14:checkedState w14:val="2612" w14:font="MS Gothic"/>
                  <w14:uncheckedState w14:val="2610" w14:font="MS Gothic"/>
                </w14:checkbox>
              </w:sdtPr>
              <w:sdtEndPr/>
              <w:sdtContent>
                <w:r w:rsidR="0011220D" w:rsidRPr="00C011C2">
                  <w:rPr>
                    <w:rFonts w:ascii="Segoe UI Symbol" w:eastAsia="MS Gothic" w:hAnsi="Segoe UI Symbol" w:cs="Segoe UI Symbol"/>
                    <w:sz w:val="20"/>
                  </w:rPr>
                  <w:t>☐</w:t>
                </w:r>
              </w:sdtContent>
            </w:sdt>
            <w:r w:rsidR="0011220D" w:rsidRPr="00C011C2">
              <w:rPr>
                <w:rFonts w:ascii="Arial" w:hAnsi="Arial" w:cs="Arial"/>
                <w:sz w:val="20"/>
              </w:rPr>
              <w:t xml:space="preserve"> </w:t>
            </w:r>
            <w:r w:rsidR="00325971">
              <w:rPr>
                <w:rFonts w:ascii="Arial" w:hAnsi="Arial" w:cs="Arial"/>
                <w:sz w:val="20"/>
              </w:rPr>
              <w:t>Suivi intensif dans le cadre d’un logement résidentiel</w:t>
            </w:r>
          </w:p>
          <w:p w14:paraId="015C2868" w14:textId="788F9AF7" w:rsidR="0011220D" w:rsidRPr="00C011C2" w:rsidRDefault="00BE11F1" w:rsidP="00E80C85">
            <w:pPr>
              <w:tabs>
                <w:tab w:val="left" w:pos="173"/>
              </w:tabs>
              <w:ind w:left="315" w:hanging="284"/>
              <w:rPr>
                <w:rFonts w:ascii="Arial" w:hAnsi="Arial" w:cs="Arial"/>
                <w:sz w:val="20"/>
              </w:rPr>
            </w:pPr>
            <w:sdt>
              <w:sdtPr>
                <w:rPr>
                  <w:rFonts w:cs="Arial"/>
                  <w:sz w:val="20"/>
                </w:rPr>
                <w:id w:val="1934708365"/>
                <w14:checkbox>
                  <w14:checked w14:val="0"/>
                  <w14:checkedState w14:val="2612" w14:font="MS Gothic"/>
                  <w14:uncheckedState w14:val="2610" w14:font="MS Gothic"/>
                </w14:checkbox>
              </w:sdtPr>
              <w:sdtEndPr/>
              <w:sdtContent>
                <w:r w:rsidR="0011220D" w:rsidRPr="00C011C2">
                  <w:rPr>
                    <w:rFonts w:ascii="Segoe UI Symbol" w:eastAsia="MS Gothic" w:hAnsi="Segoe UI Symbol" w:cs="Segoe UI Symbol"/>
                    <w:sz w:val="20"/>
                  </w:rPr>
                  <w:t>☐</w:t>
                </w:r>
              </w:sdtContent>
            </w:sdt>
            <w:r w:rsidR="0011220D" w:rsidRPr="00C011C2">
              <w:rPr>
                <w:rFonts w:ascii="Arial" w:hAnsi="Arial" w:cs="Arial"/>
                <w:sz w:val="20"/>
              </w:rPr>
              <w:t xml:space="preserve"> </w:t>
            </w:r>
            <w:r w:rsidR="00325971">
              <w:rPr>
                <w:rFonts w:ascii="Arial" w:hAnsi="Arial" w:cs="Arial"/>
                <w:sz w:val="20"/>
              </w:rPr>
              <w:t xml:space="preserve">Encadrement socio-pédagogique </w:t>
            </w:r>
            <w:r w:rsidR="00E80C85">
              <w:rPr>
                <w:rFonts w:ascii="Arial" w:hAnsi="Arial" w:cs="Arial"/>
                <w:sz w:val="20"/>
              </w:rPr>
              <w:t>&amp;</w:t>
            </w:r>
            <w:r w:rsidR="00325971">
              <w:rPr>
                <w:rFonts w:ascii="Arial" w:hAnsi="Arial" w:cs="Arial"/>
                <w:sz w:val="20"/>
              </w:rPr>
              <w:t xml:space="preserve"> hébergement pour enfants et adolescents en situation de handicap</w:t>
            </w:r>
          </w:p>
          <w:p w14:paraId="4786C56B" w14:textId="31D27D71" w:rsidR="0011220D" w:rsidRPr="00C011C2" w:rsidRDefault="00BE11F1" w:rsidP="00E80C85">
            <w:pPr>
              <w:tabs>
                <w:tab w:val="left" w:pos="173"/>
              </w:tabs>
              <w:ind w:left="315" w:hanging="284"/>
              <w:rPr>
                <w:rFonts w:ascii="Arial" w:hAnsi="Arial" w:cs="Arial"/>
                <w:sz w:val="12"/>
                <w:szCs w:val="12"/>
              </w:rPr>
            </w:pPr>
            <w:sdt>
              <w:sdtPr>
                <w:rPr>
                  <w:rFonts w:cs="Arial"/>
                  <w:sz w:val="20"/>
                </w:rPr>
                <w:id w:val="132997294"/>
                <w14:checkbox>
                  <w14:checked w14:val="0"/>
                  <w14:checkedState w14:val="2612" w14:font="MS Gothic"/>
                  <w14:uncheckedState w14:val="2610" w14:font="MS Gothic"/>
                </w14:checkbox>
              </w:sdtPr>
              <w:sdtEndPr/>
              <w:sdtContent>
                <w:r w:rsidR="001E3823" w:rsidRPr="00C011C2">
                  <w:rPr>
                    <w:rFonts w:ascii="Segoe UI Symbol" w:eastAsia="MS Gothic" w:hAnsi="Segoe UI Symbol" w:cs="Segoe UI Symbol"/>
                    <w:sz w:val="20"/>
                  </w:rPr>
                  <w:t>☐</w:t>
                </w:r>
              </w:sdtContent>
            </w:sdt>
            <w:r w:rsidR="001E3823" w:rsidRPr="00C011C2">
              <w:rPr>
                <w:rFonts w:ascii="Arial" w:hAnsi="Arial" w:cs="Arial"/>
                <w:sz w:val="20"/>
              </w:rPr>
              <w:t xml:space="preserve"> </w:t>
            </w:r>
            <w:r w:rsidR="00FA7FD0">
              <w:rPr>
                <w:rFonts w:ascii="Arial" w:hAnsi="Arial" w:cs="Arial"/>
                <w:sz w:val="20"/>
              </w:rPr>
              <w:t>P</w:t>
            </w:r>
            <w:r w:rsidR="001804E5" w:rsidRPr="001804E5">
              <w:rPr>
                <w:rFonts w:ascii="Arial" w:hAnsi="Arial" w:cs="Arial"/>
                <w:sz w:val="20"/>
              </w:rPr>
              <w:t>restation EHC</w:t>
            </w:r>
            <w:r w:rsidR="00512DA3" w:rsidRPr="00C011C2">
              <w:rPr>
                <w:rStyle w:val="Funotenzeichen"/>
                <w:rFonts w:ascii="Arial" w:hAnsi="Arial" w:cs="Arial"/>
                <w:sz w:val="20"/>
              </w:rPr>
              <w:footnoteReference w:id="5"/>
            </w:r>
          </w:p>
          <w:p w14:paraId="18507716" w14:textId="2FFE7234" w:rsidR="0011220D" w:rsidRPr="00C011C2" w:rsidRDefault="00BE11F1" w:rsidP="00E80C85">
            <w:pPr>
              <w:tabs>
                <w:tab w:val="left" w:pos="173"/>
              </w:tabs>
              <w:ind w:left="315" w:hanging="284"/>
              <w:rPr>
                <w:rFonts w:ascii="Arial" w:hAnsi="Arial" w:cs="Arial"/>
                <w:sz w:val="20"/>
              </w:rPr>
            </w:pPr>
            <w:sdt>
              <w:sdtPr>
                <w:rPr>
                  <w:rFonts w:cs="Arial"/>
                  <w:sz w:val="20"/>
                </w:rPr>
                <w:id w:val="-980609358"/>
                <w14:checkbox>
                  <w14:checked w14:val="0"/>
                  <w14:checkedState w14:val="2612" w14:font="MS Gothic"/>
                  <w14:uncheckedState w14:val="2610" w14:font="MS Gothic"/>
                </w14:checkbox>
              </w:sdtPr>
              <w:sdtEndPr/>
              <w:sdtContent>
                <w:r w:rsidR="0011220D" w:rsidRPr="00C011C2">
                  <w:rPr>
                    <w:rFonts w:ascii="Segoe UI Symbol" w:eastAsia="MS Gothic" w:hAnsi="Segoe UI Symbol" w:cs="Segoe UI Symbol"/>
                    <w:sz w:val="20"/>
                  </w:rPr>
                  <w:t>☐</w:t>
                </w:r>
              </w:sdtContent>
            </w:sdt>
            <w:r w:rsidR="0011220D" w:rsidRPr="00C011C2">
              <w:rPr>
                <w:rFonts w:ascii="Arial" w:hAnsi="Arial" w:cs="Arial"/>
                <w:sz w:val="20"/>
              </w:rPr>
              <w:t xml:space="preserve"> </w:t>
            </w:r>
            <w:r w:rsidR="001804E5" w:rsidRPr="001804E5">
              <w:rPr>
                <w:rFonts w:ascii="Arial" w:hAnsi="Arial" w:cs="Arial"/>
                <w:sz w:val="20"/>
              </w:rPr>
              <w:t>Des offres d'intervention de crise</w:t>
            </w:r>
            <w:r w:rsidR="00FA7FD0">
              <w:rPr>
                <w:rFonts w:ascii="Arial" w:hAnsi="Arial" w:cs="Arial"/>
                <w:sz w:val="20"/>
              </w:rPr>
              <w:t xml:space="preserve"> (en allemand : KIG)</w:t>
            </w:r>
          </w:p>
          <w:p w14:paraId="194F2E11" w14:textId="328D19FB" w:rsidR="0011220D" w:rsidRPr="00C011C2" w:rsidRDefault="00BE11F1" w:rsidP="00E80C85">
            <w:pPr>
              <w:tabs>
                <w:tab w:val="left" w:pos="173"/>
              </w:tabs>
              <w:ind w:left="315" w:hanging="284"/>
              <w:rPr>
                <w:rFonts w:ascii="Arial" w:hAnsi="Arial" w:cs="Arial"/>
                <w:sz w:val="20"/>
              </w:rPr>
            </w:pPr>
            <w:sdt>
              <w:sdtPr>
                <w:rPr>
                  <w:rFonts w:cs="Arial"/>
                  <w:sz w:val="20"/>
                </w:rPr>
                <w:id w:val="-1486541523"/>
                <w14:checkbox>
                  <w14:checked w14:val="0"/>
                  <w14:checkedState w14:val="2612" w14:font="MS Gothic"/>
                  <w14:uncheckedState w14:val="2610" w14:font="MS Gothic"/>
                </w14:checkbox>
              </w:sdtPr>
              <w:sdtEndPr/>
              <w:sdtContent>
                <w:r w:rsidR="0011220D" w:rsidRPr="00C011C2">
                  <w:rPr>
                    <w:rFonts w:ascii="Segoe UI Symbol" w:eastAsia="MS Gothic" w:hAnsi="Segoe UI Symbol" w:cs="Segoe UI Symbol"/>
                    <w:sz w:val="20"/>
                  </w:rPr>
                  <w:t>☐</w:t>
                </w:r>
              </w:sdtContent>
            </w:sdt>
            <w:r w:rsidR="0011220D" w:rsidRPr="00C011C2">
              <w:rPr>
                <w:rFonts w:ascii="Arial" w:hAnsi="Arial" w:cs="Arial"/>
                <w:sz w:val="20"/>
              </w:rPr>
              <w:t xml:space="preserve"> </w:t>
            </w:r>
            <w:r w:rsidR="001804E5" w:rsidRPr="001804E5">
              <w:rPr>
                <w:rFonts w:ascii="Arial" w:hAnsi="Arial" w:cs="Arial"/>
                <w:sz w:val="20"/>
              </w:rPr>
              <w:t>Placements time-out</w:t>
            </w:r>
          </w:p>
          <w:p w14:paraId="541B1FBB" w14:textId="77777777" w:rsidR="00FB314D" w:rsidRDefault="00BE11F1" w:rsidP="00E80C85">
            <w:pPr>
              <w:tabs>
                <w:tab w:val="left" w:pos="173"/>
              </w:tabs>
              <w:ind w:left="315" w:hanging="284"/>
              <w:rPr>
                <w:rFonts w:cs="Arial"/>
                <w:sz w:val="20"/>
                <w:u w:val="single"/>
              </w:rPr>
            </w:pPr>
            <w:sdt>
              <w:sdtPr>
                <w:rPr>
                  <w:rFonts w:cs="Arial"/>
                  <w:sz w:val="20"/>
                </w:rPr>
                <w:id w:val="1399317608"/>
                <w14:checkbox>
                  <w14:checked w14:val="0"/>
                  <w14:checkedState w14:val="2612" w14:font="MS Gothic"/>
                  <w14:uncheckedState w14:val="2610" w14:font="MS Gothic"/>
                </w14:checkbox>
              </w:sdtPr>
              <w:sdtEndPr/>
              <w:sdtContent>
                <w:r w:rsidR="0011220D" w:rsidRPr="00C011C2">
                  <w:rPr>
                    <w:rFonts w:ascii="Segoe UI Symbol" w:eastAsia="MS Gothic" w:hAnsi="Segoe UI Symbol" w:cs="Segoe UI Symbol"/>
                    <w:sz w:val="20"/>
                  </w:rPr>
                  <w:t>☐</w:t>
                </w:r>
              </w:sdtContent>
            </w:sdt>
            <w:r w:rsidR="0011220D" w:rsidRPr="00C011C2">
              <w:rPr>
                <w:rFonts w:ascii="Arial" w:hAnsi="Arial" w:cs="Arial"/>
                <w:sz w:val="20"/>
              </w:rPr>
              <w:t xml:space="preserve"> autres : </w:t>
            </w:r>
            <w:r w:rsidR="0011220D" w:rsidRPr="008778A5">
              <w:rPr>
                <w:rFonts w:ascii="Arial" w:hAnsi="Arial" w:cs="Arial"/>
                <w:sz w:val="20"/>
                <w:u w:val="single"/>
              </w:rPr>
              <w:fldChar w:fldCharType="begin">
                <w:ffData>
                  <w:name w:val="Text3"/>
                  <w:enabled/>
                  <w:calcOnExit w:val="0"/>
                  <w:textInput/>
                </w:ffData>
              </w:fldChar>
            </w:r>
            <w:r w:rsidR="0011220D" w:rsidRPr="008778A5">
              <w:rPr>
                <w:rFonts w:ascii="Arial" w:hAnsi="Arial" w:cs="Arial"/>
                <w:sz w:val="20"/>
                <w:u w:val="single"/>
              </w:rPr>
              <w:instrText xml:space="preserve"> FORMTEXT </w:instrText>
            </w:r>
            <w:r w:rsidR="0011220D" w:rsidRPr="008778A5">
              <w:rPr>
                <w:rFonts w:ascii="Arial" w:hAnsi="Arial" w:cs="Arial"/>
                <w:sz w:val="20"/>
                <w:u w:val="single"/>
              </w:rPr>
            </w:r>
            <w:r w:rsidR="0011220D" w:rsidRPr="008778A5">
              <w:rPr>
                <w:rFonts w:ascii="Arial" w:hAnsi="Arial" w:cs="Arial"/>
                <w:sz w:val="20"/>
                <w:u w:val="single"/>
              </w:rPr>
              <w:fldChar w:fldCharType="separate"/>
            </w:r>
            <w:r w:rsidR="0011220D" w:rsidRPr="008778A5">
              <w:rPr>
                <w:rFonts w:ascii="Arial" w:hAnsi="Arial" w:cs="Arial"/>
                <w:noProof/>
                <w:sz w:val="20"/>
                <w:u w:val="single"/>
              </w:rPr>
              <w:t> </w:t>
            </w:r>
            <w:r w:rsidR="0011220D" w:rsidRPr="008778A5">
              <w:rPr>
                <w:rFonts w:ascii="Arial" w:hAnsi="Arial" w:cs="Arial"/>
                <w:noProof/>
                <w:sz w:val="20"/>
                <w:u w:val="single"/>
              </w:rPr>
              <w:t> </w:t>
            </w:r>
            <w:r w:rsidR="0011220D" w:rsidRPr="008778A5">
              <w:rPr>
                <w:rFonts w:ascii="Arial" w:hAnsi="Arial" w:cs="Arial"/>
                <w:noProof/>
                <w:sz w:val="20"/>
                <w:u w:val="single"/>
              </w:rPr>
              <w:t> </w:t>
            </w:r>
            <w:r w:rsidR="0011220D" w:rsidRPr="008778A5">
              <w:rPr>
                <w:rFonts w:ascii="Arial" w:hAnsi="Arial" w:cs="Arial"/>
                <w:noProof/>
                <w:sz w:val="20"/>
                <w:u w:val="single"/>
              </w:rPr>
              <w:t> </w:t>
            </w:r>
            <w:r w:rsidR="0011220D" w:rsidRPr="008778A5">
              <w:rPr>
                <w:rFonts w:ascii="Arial" w:hAnsi="Arial" w:cs="Arial"/>
                <w:noProof/>
                <w:sz w:val="20"/>
                <w:u w:val="single"/>
              </w:rPr>
              <w:t> </w:t>
            </w:r>
            <w:r w:rsidR="0011220D" w:rsidRPr="008778A5">
              <w:rPr>
                <w:rFonts w:ascii="Arial" w:hAnsi="Arial" w:cs="Arial"/>
                <w:sz w:val="20"/>
                <w:u w:val="single"/>
              </w:rPr>
              <w:fldChar w:fldCharType="end"/>
            </w:r>
          </w:p>
          <w:p w14:paraId="33F93D1E" w14:textId="77777777" w:rsidR="001804E5" w:rsidRDefault="001804E5" w:rsidP="0011220D">
            <w:pPr>
              <w:rPr>
                <w:rFonts w:cs="Arial"/>
                <w:sz w:val="20"/>
                <w:u w:val="single"/>
              </w:rPr>
            </w:pPr>
          </w:p>
          <w:p w14:paraId="0A36CA9F" w14:textId="69458553" w:rsidR="001804E5" w:rsidRDefault="00DE066B" w:rsidP="0011220D">
            <w:pPr>
              <w:rPr>
                <w:rFonts w:ascii="Arial" w:hAnsi="Arial" w:cs="Arial"/>
                <w:b/>
                <w:bCs/>
                <w:sz w:val="20"/>
              </w:rPr>
            </w:pPr>
            <w:r w:rsidRPr="00DE066B">
              <w:rPr>
                <w:rFonts w:ascii="Arial" w:hAnsi="Arial" w:cs="Arial"/>
                <w:b/>
                <w:bCs/>
                <w:sz w:val="20"/>
              </w:rPr>
              <w:t>Prestations de type ambulatoire</w:t>
            </w:r>
            <w:r w:rsidRPr="00CC62FD">
              <w:rPr>
                <w:rFonts w:ascii="Arial" w:hAnsi="Arial" w:cs="Arial"/>
                <w:b/>
                <w:bCs/>
                <w:sz w:val="20"/>
              </w:rPr>
              <w:t xml:space="preserve"> dans le domaine des prestations spéciales d'encouragement et de protection (selon </w:t>
            </w:r>
            <w:r>
              <w:rPr>
                <w:rFonts w:ascii="Arial" w:hAnsi="Arial" w:cs="Arial"/>
                <w:b/>
                <w:bCs/>
                <w:sz w:val="20"/>
              </w:rPr>
              <w:t xml:space="preserve">CP </w:t>
            </w:r>
            <w:r w:rsidR="00FA7FD0">
              <w:rPr>
                <w:rFonts w:ascii="Arial" w:hAnsi="Arial" w:cs="Arial"/>
                <w:b/>
                <w:bCs/>
                <w:sz w:val="20"/>
              </w:rPr>
              <w:t>avec l’</w:t>
            </w:r>
            <w:r>
              <w:rPr>
                <w:rFonts w:ascii="Arial" w:hAnsi="Arial" w:cs="Arial"/>
                <w:b/>
                <w:bCs/>
                <w:sz w:val="20"/>
              </w:rPr>
              <w:t>OM</w:t>
            </w:r>
            <w:r w:rsidRPr="00CC62FD">
              <w:rPr>
                <w:rFonts w:ascii="Arial" w:hAnsi="Arial" w:cs="Arial"/>
                <w:b/>
                <w:bCs/>
                <w:sz w:val="20"/>
              </w:rPr>
              <w:t>)</w:t>
            </w:r>
            <w:r w:rsidR="00AF38C7">
              <w:rPr>
                <w:rFonts w:ascii="Arial" w:hAnsi="Arial" w:cs="Arial"/>
                <w:b/>
                <w:bCs/>
                <w:sz w:val="20"/>
              </w:rPr>
              <w:t> :</w:t>
            </w:r>
          </w:p>
          <w:p w14:paraId="7BD564E3" w14:textId="28421B38" w:rsidR="00DE066B" w:rsidRPr="00C011C2" w:rsidRDefault="00BE11F1" w:rsidP="00FA7FD0">
            <w:pPr>
              <w:tabs>
                <w:tab w:val="left" w:pos="315"/>
              </w:tabs>
              <w:ind w:left="315" w:hanging="284"/>
              <w:rPr>
                <w:rFonts w:ascii="Arial" w:hAnsi="Arial" w:cs="Arial"/>
                <w:sz w:val="20"/>
              </w:rPr>
            </w:pPr>
            <w:sdt>
              <w:sdtPr>
                <w:rPr>
                  <w:rFonts w:cs="Arial"/>
                  <w:sz w:val="20"/>
                </w:rPr>
                <w:id w:val="2119020752"/>
                <w14:checkbox>
                  <w14:checked w14:val="0"/>
                  <w14:checkedState w14:val="2612" w14:font="MS Gothic"/>
                  <w14:uncheckedState w14:val="2610" w14:font="MS Gothic"/>
                </w14:checkbox>
              </w:sdtPr>
              <w:sdtEndPr/>
              <w:sdtContent>
                <w:r w:rsidR="00DE066B" w:rsidRPr="00C011C2">
                  <w:rPr>
                    <w:rFonts w:ascii="Segoe UI Symbol" w:eastAsia="MS Gothic" w:hAnsi="Segoe UI Symbol" w:cs="Segoe UI Symbol"/>
                    <w:sz w:val="20"/>
                  </w:rPr>
                  <w:t>☐</w:t>
                </w:r>
              </w:sdtContent>
            </w:sdt>
            <w:r w:rsidR="00DE066B" w:rsidRPr="00C011C2">
              <w:rPr>
                <w:rFonts w:ascii="Arial" w:hAnsi="Arial" w:cs="Arial"/>
                <w:sz w:val="20"/>
              </w:rPr>
              <w:t xml:space="preserve"> </w:t>
            </w:r>
            <w:r w:rsidR="00DE066B" w:rsidRPr="00DE066B">
              <w:rPr>
                <w:rFonts w:ascii="Arial" w:hAnsi="Arial" w:cs="Arial"/>
                <w:sz w:val="20"/>
              </w:rPr>
              <w:t>Suivi ambulatoire post-résidentiel</w:t>
            </w:r>
          </w:p>
          <w:p w14:paraId="7D6C2BC7" w14:textId="1B86A901" w:rsidR="00DE066B" w:rsidRPr="00C011C2" w:rsidRDefault="00BE11F1" w:rsidP="00FA7FD0">
            <w:pPr>
              <w:tabs>
                <w:tab w:val="left" w:pos="315"/>
              </w:tabs>
              <w:ind w:left="315" w:hanging="284"/>
              <w:rPr>
                <w:rFonts w:ascii="Arial" w:hAnsi="Arial" w:cs="Arial"/>
                <w:sz w:val="20"/>
              </w:rPr>
            </w:pPr>
            <w:sdt>
              <w:sdtPr>
                <w:rPr>
                  <w:rFonts w:cs="Arial"/>
                  <w:sz w:val="20"/>
                </w:rPr>
                <w:id w:val="-1994871921"/>
                <w14:checkbox>
                  <w14:checked w14:val="0"/>
                  <w14:checkedState w14:val="2612" w14:font="MS Gothic"/>
                  <w14:uncheckedState w14:val="2610" w14:font="MS Gothic"/>
                </w14:checkbox>
              </w:sdtPr>
              <w:sdtEndPr/>
              <w:sdtContent>
                <w:r w:rsidR="00DE066B" w:rsidRPr="00C011C2">
                  <w:rPr>
                    <w:rFonts w:ascii="Segoe UI Symbol" w:eastAsia="MS Gothic" w:hAnsi="Segoe UI Symbol" w:cs="Segoe UI Symbol"/>
                    <w:sz w:val="20"/>
                  </w:rPr>
                  <w:t>☐</w:t>
                </w:r>
              </w:sdtContent>
            </w:sdt>
            <w:r w:rsidR="00DE066B" w:rsidRPr="00C011C2">
              <w:rPr>
                <w:rFonts w:ascii="Arial" w:hAnsi="Arial" w:cs="Arial"/>
                <w:sz w:val="20"/>
              </w:rPr>
              <w:t xml:space="preserve"> </w:t>
            </w:r>
            <w:r w:rsidR="001A623E">
              <w:rPr>
                <w:rFonts w:ascii="Arial" w:hAnsi="Arial" w:cs="Arial"/>
                <w:sz w:val="20"/>
              </w:rPr>
              <w:t>SSP (s</w:t>
            </w:r>
            <w:r w:rsidR="00DE066B" w:rsidRPr="00DE066B">
              <w:rPr>
                <w:rFonts w:ascii="Arial" w:hAnsi="Arial" w:cs="Arial"/>
                <w:sz w:val="20"/>
              </w:rPr>
              <w:t>tructure de jour socio-pédagogique</w:t>
            </w:r>
            <w:r w:rsidR="001A623E">
              <w:rPr>
                <w:rFonts w:ascii="Arial" w:hAnsi="Arial" w:cs="Arial"/>
                <w:sz w:val="20"/>
              </w:rPr>
              <w:t>)</w:t>
            </w:r>
          </w:p>
          <w:p w14:paraId="4F185BCE" w14:textId="7D46A478" w:rsidR="00DE066B" w:rsidRPr="00C011C2" w:rsidRDefault="00BE11F1" w:rsidP="00FA7FD0">
            <w:pPr>
              <w:tabs>
                <w:tab w:val="left" w:pos="315"/>
              </w:tabs>
              <w:ind w:left="315" w:hanging="284"/>
              <w:rPr>
                <w:rFonts w:ascii="Arial" w:hAnsi="Arial" w:cs="Arial"/>
                <w:sz w:val="20"/>
              </w:rPr>
            </w:pPr>
            <w:sdt>
              <w:sdtPr>
                <w:rPr>
                  <w:rFonts w:cs="Arial"/>
                  <w:sz w:val="20"/>
                </w:rPr>
                <w:id w:val="-300767611"/>
                <w14:checkbox>
                  <w14:checked w14:val="0"/>
                  <w14:checkedState w14:val="2612" w14:font="MS Gothic"/>
                  <w14:uncheckedState w14:val="2610" w14:font="MS Gothic"/>
                </w14:checkbox>
              </w:sdtPr>
              <w:sdtEndPr/>
              <w:sdtContent>
                <w:r w:rsidR="00DE066B" w:rsidRPr="00FB7422">
                  <w:rPr>
                    <w:rFonts w:ascii="Segoe UI Symbol" w:eastAsia="MS Gothic" w:hAnsi="Segoe UI Symbol" w:cs="Segoe UI Symbol"/>
                    <w:sz w:val="20"/>
                  </w:rPr>
                  <w:t>☐</w:t>
                </w:r>
              </w:sdtContent>
            </w:sdt>
            <w:r w:rsidR="00DE066B" w:rsidRPr="00FB7422">
              <w:rPr>
                <w:rFonts w:ascii="Arial" w:hAnsi="Arial" w:cs="Arial"/>
                <w:sz w:val="20"/>
              </w:rPr>
              <w:t xml:space="preserve"> </w:t>
            </w:r>
            <w:r w:rsidR="00FB7422" w:rsidRPr="00FB7422">
              <w:rPr>
                <w:rFonts w:ascii="Arial" w:hAnsi="Arial" w:cs="Arial"/>
                <w:sz w:val="20"/>
              </w:rPr>
              <w:t xml:space="preserve">PPP </w:t>
            </w:r>
            <w:r w:rsidR="001A623E">
              <w:rPr>
                <w:rFonts w:ascii="Arial" w:hAnsi="Arial" w:cs="Arial"/>
                <w:sz w:val="20"/>
              </w:rPr>
              <w:t>(</w:t>
            </w:r>
            <w:r w:rsidR="001A623E" w:rsidRPr="001A623E">
              <w:rPr>
                <w:rFonts w:ascii="Arial" w:hAnsi="Arial" w:cs="Arial"/>
                <w:sz w:val="20"/>
              </w:rPr>
              <w:t>Prestataires dans le cadre du placement chez des parents nourriciers</w:t>
            </w:r>
            <w:r w:rsidR="001A623E">
              <w:rPr>
                <w:rFonts w:ascii="Arial" w:hAnsi="Arial" w:cs="Arial"/>
                <w:sz w:val="20"/>
              </w:rPr>
              <w:t>)</w:t>
            </w:r>
          </w:p>
          <w:p w14:paraId="13D3019B" w14:textId="084C7E3F" w:rsidR="00DE066B" w:rsidRDefault="00BE11F1" w:rsidP="00FA7FD0">
            <w:pPr>
              <w:tabs>
                <w:tab w:val="left" w:pos="315"/>
              </w:tabs>
              <w:ind w:left="315" w:hanging="284"/>
              <w:rPr>
                <w:rFonts w:ascii="Arial" w:eastAsia="Arial Unicode MS" w:hAnsi="Arial" w:cs="Arial"/>
                <w:b/>
                <w:sz w:val="20"/>
                <w:lang w:eastAsia="de-DE"/>
              </w:rPr>
            </w:pPr>
            <w:sdt>
              <w:sdtPr>
                <w:rPr>
                  <w:rFonts w:cs="Arial"/>
                  <w:sz w:val="20"/>
                </w:rPr>
                <w:id w:val="-2004733352"/>
                <w14:checkbox>
                  <w14:checked w14:val="0"/>
                  <w14:checkedState w14:val="2612" w14:font="MS Gothic"/>
                  <w14:uncheckedState w14:val="2610" w14:font="MS Gothic"/>
                </w14:checkbox>
              </w:sdtPr>
              <w:sdtEndPr/>
              <w:sdtContent>
                <w:r w:rsidR="00FB7422" w:rsidRPr="00C011C2">
                  <w:rPr>
                    <w:rFonts w:ascii="Segoe UI Symbol" w:eastAsia="MS Gothic" w:hAnsi="Segoe UI Symbol" w:cs="Segoe UI Symbol"/>
                    <w:sz w:val="20"/>
                  </w:rPr>
                  <w:t>☐</w:t>
                </w:r>
              </w:sdtContent>
            </w:sdt>
            <w:r w:rsidR="00FB7422" w:rsidRPr="00C011C2">
              <w:rPr>
                <w:rFonts w:ascii="Arial" w:hAnsi="Arial" w:cs="Arial"/>
                <w:sz w:val="20"/>
              </w:rPr>
              <w:t xml:space="preserve"> </w:t>
            </w:r>
            <w:r w:rsidR="00FB7422" w:rsidRPr="00FB7422">
              <w:rPr>
                <w:rFonts w:ascii="Arial" w:hAnsi="Arial" w:cs="Arial"/>
                <w:sz w:val="20"/>
              </w:rPr>
              <w:t>Suivi intensif dans la famille</w:t>
            </w:r>
          </w:p>
          <w:p w14:paraId="25522066" w14:textId="385CE565" w:rsidR="00FB7422" w:rsidRPr="00C011C2" w:rsidRDefault="00BE11F1" w:rsidP="00FA7FD0">
            <w:pPr>
              <w:tabs>
                <w:tab w:val="left" w:pos="315"/>
              </w:tabs>
              <w:ind w:left="315" w:hanging="284"/>
              <w:rPr>
                <w:rFonts w:ascii="Arial" w:hAnsi="Arial" w:cs="Arial"/>
                <w:sz w:val="20"/>
              </w:rPr>
            </w:pPr>
            <w:sdt>
              <w:sdtPr>
                <w:rPr>
                  <w:rFonts w:eastAsia="MS Gothic"/>
                  <w:sz w:val="20"/>
                </w:rPr>
                <w:id w:val="203843805"/>
                <w14:checkbox>
                  <w14:checked w14:val="0"/>
                  <w14:checkedState w14:val="2612" w14:font="MS Gothic"/>
                  <w14:uncheckedState w14:val="2610" w14:font="MS Gothic"/>
                </w14:checkbox>
              </w:sdtPr>
              <w:sdtEndPr/>
              <w:sdtContent>
                <w:r w:rsidR="00FB7422" w:rsidRPr="00154505">
                  <w:rPr>
                    <w:rFonts w:ascii="Segoe UI Symbol" w:eastAsia="MS Gothic" w:hAnsi="Segoe UI Symbol" w:cs="Segoe UI Symbol"/>
                    <w:sz w:val="20"/>
                  </w:rPr>
                  <w:t>☐</w:t>
                </w:r>
              </w:sdtContent>
            </w:sdt>
            <w:r w:rsidR="00FB7422" w:rsidRPr="00C011C2">
              <w:rPr>
                <w:rFonts w:ascii="Arial" w:hAnsi="Arial" w:cs="Arial"/>
                <w:sz w:val="20"/>
              </w:rPr>
              <w:t xml:space="preserve"> </w:t>
            </w:r>
            <w:r w:rsidR="00FB7422" w:rsidRPr="00FB7422">
              <w:rPr>
                <w:rFonts w:ascii="Arial" w:hAnsi="Arial" w:cs="Arial"/>
                <w:sz w:val="20"/>
              </w:rPr>
              <w:t>Passation</w:t>
            </w:r>
            <w:r w:rsidR="00FB7422">
              <w:rPr>
                <w:rFonts w:ascii="Arial" w:hAnsi="Arial" w:cs="Arial"/>
                <w:sz w:val="20"/>
              </w:rPr>
              <w:t>/</w:t>
            </w:r>
            <w:r w:rsidR="00AF38C7">
              <w:rPr>
                <w:rFonts w:ascii="Arial" w:hAnsi="Arial" w:cs="Arial"/>
                <w:sz w:val="20"/>
              </w:rPr>
              <w:t>a</w:t>
            </w:r>
            <w:r w:rsidR="00FB7422" w:rsidRPr="00FB7422">
              <w:rPr>
                <w:rFonts w:ascii="Arial" w:hAnsi="Arial" w:cs="Arial"/>
                <w:sz w:val="20"/>
              </w:rPr>
              <w:t>ccompagnement</w:t>
            </w:r>
            <w:r w:rsidR="00FB7422">
              <w:rPr>
                <w:rFonts w:ascii="Arial" w:hAnsi="Arial" w:cs="Arial"/>
                <w:sz w:val="20"/>
              </w:rPr>
              <w:t xml:space="preserve"> </w:t>
            </w:r>
            <w:r w:rsidR="00FB7422" w:rsidRPr="00FB7422">
              <w:rPr>
                <w:rFonts w:ascii="Arial" w:hAnsi="Arial" w:cs="Arial"/>
                <w:sz w:val="20"/>
              </w:rPr>
              <w:t>de l'enfant dans le cadre de l'exercice du droit de visite</w:t>
            </w:r>
          </w:p>
          <w:p w14:paraId="6472AB51" w14:textId="0B6375CA" w:rsidR="00FB7422" w:rsidRDefault="00BE11F1" w:rsidP="00FA7FD0">
            <w:pPr>
              <w:tabs>
                <w:tab w:val="left" w:pos="315"/>
              </w:tabs>
              <w:ind w:left="315" w:hanging="284"/>
              <w:rPr>
                <w:rFonts w:cs="Arial"/>
                <w:sz w:val="20"/>
                <w:u w:val="single"/>
              </w:rPr>
            </w:pPr>
            <w:sdt>
              <w:sdtPr>
                <w:rPr>
                  <w:sz w:val="20"/>
                </w:rPr>
                <w:id w:val="-410625038"/>
                <w14:checkbox>
                  <w14:checked w14:val="0"/>
                  <w14:checkedState w14:val="2612" w14:font="MS Gothic"/>
                  <w14:uncheckedState w14:val="2610" w14:font="MS Gothic"/>
                </w14:checkbox>
              </w:sdtPr>
              <w:sdtEndPr/>
              <w:sdtContent>
                <w:r w:rsidR="00FB7422" w:rsidRPr="00154505">
                  <w:rPr>
                    <w:rFonts w:ascii="Segoe UI Symbol" w:eastAsia="MS Gothic" w:hAnsi="Segoe UI Symbol" w:cs="Segoe UI Symbol"/>
                    <w:sz w:val="20"/>
                  </w:rPr>
                  <w:t>☐</w:t>
                </w:r>
              </w:sdtContent>
            </w:sdt>
            <w:r w:rsidR="00FB7422" w:rsidRPr="00C011C2">
              <w:rPr>
                <w:rFonts w:ascii="Arial" w:hAnsi="Arial" w:cs="Arial"/>
                <w:sz w:val="20"/>
              </w:rPr>
              <w:t xml:space="preserve"> autres : </w:t>
            </w:r>
            <w:r w:rsidR="00FB7422" w:rsidRPr="008778A5">
              <w:rPr>
                <w:rFonts w:ascii="Arial" w:hAnsi="Arial" w:cs="Arial"/>
                <w:sz w:val="20"/>
                <w:u w:val="single"/>
              </w:rPr>
              <w:fldChar w:fldCharType="begin">
                <w:ffData>
                  <w:name w:val="Text3"/>
                  <w:enabled/>
                  <w:calcOnExit w:val="0"/>
                  <w:textInput/>
                </w:ffData>
              </w:fldChar>
            </w:r>
            <w:r w:rsidR="00FB7422" w:rsidRPr="008778A5">
              <w:rPr>
                <w:rFonts w:ascii="Arial" w:hAnsi="Arial" w:cs="Arial"/>
                <w:sz w:val="20"/>
                <w:u w:val="single"/>
              </w:rPr>
              <w:instrText xml:space="preserve"> FORMTEXT </w:instrText>
            </w:r>
            <w:r w:rsidR="00FB7422" w:rsidRPr="008778A5">
              <w:rPr>
                <w:rFonts w:ascii="Arial" w:hAnsi="Arial" w:cs="Arial"/>
                <w:sz w:val="20"/>
                <w:u w:val="single"/>
              </w:rPr>
            </w:r>
            <w:r w:rsidR="00FB7422" w:rsidRPr="008778A5">
              <w:rPr>
                <w:rFonts w:ascii="Arial" w:hAnsi="Arial" w:cs="Arial"/>
                <w:sz w:val="20"/>
                <w:u w:val="single"/>
              </w:rPr>
              <w:fldChar w:fldCharType="separate"/>
            </w:r>
            <w:r w:rsidR="00FB7422" w:rsidRPr="008778A5">
              <w:rPr>
                <w:rFonts w:ascii="Arial" w:hAnsi="Arial" w:cs="Arial"/>
                <w:noProof/>
                <w:sz w:val="20"/>
                <w:u w:val="single"/>
              </w:rPr>
              <w:t> </w:t>
            </w:r>
            <w:r w:rsidR="00FB7422" w:rsidRPr="008778A5">
              <w:rPr>
                <w:rFonts w:ascii="Arial" w:hAnsi="Arial" w:cs="Arial"/>
                <w:noProof/>
                <w:sz w:val="20"/>
                <w:u w:val="single"/>
              </w:rPr>
              <w:t> </w:t>
            </w:r>
            <w:r w:rsidR="00FB7422" w:rsidRPr="008778A5">
              <w:rPr>
                <w:rFonts w:ascii="Arial" w:hAnsi="Arial" w:cs="Arial"/>
                <w:noProof/>
                <w:sz w:val="20"/>
                <w:u w:val="single"/>
              </w:rPr>
              <w:t> </w:t>
            </w:r>
            <w:r w:rsidR="00FB7422" w:rsidRPr="008778A5">
              <w:rPr>
                <w:rFonts w:ascii="Arial" w:hAnsi="Arial" w:cs="Arial"/>
                <w:noProof/>
                <w:sz w:val="20"/>
                <w:u w:val="single"/>
              </w:rPr>
              <w:t> </w:t>
            </w:r>
            <w:r w:rsidR="00FB7422" w:rsidRPr="008778A5">
              <w:rPr>
                <w:rFonts w:ascii="Arial" w:hAnsi="Arial" w:cs="Arial"/>
                <w:noProof/>
                <w:sz w:val="20"/>
                <w:u w:val="single"/>
              </w:rPr>
              <w:t> </w:t>
            </w:r>
            <w:r w:rsidR="00FB7422" w:rsidRPr="008778A5">
              <w:rPr>
                <w:rFonts w:ascii="Arial" w:hAnsi="Arial" w:cs="Arial"/>
                <w:sz w:val="20"/>
                <w:u w:val="single"/>
              </w:rPr>
              <w:fldChar w:fldCharType="end"/>
            </w:r>
          </w:p>
          <w:p w14:paraId="01AA8D1F" w14:textId="77777777" w:rsidR="0024132B" w:rsidRDefault="0024132B" w:rsidP="0011220D">
            <w:pPr>
              <w:rPr>
                <w:rFonts w:ascii="Arial" w:eastAsia="Arial Unicode MS" w:hAnsi="Arial" w:cs="Arial"/>
                <w:b/>
                <w:sz w:val="20"/>
                <w:lang w:eastAsia="de-DE"/>
              </w:rPr>
            </w:pPr>
          </w:p>
          <w:p w14:paraId="1D9E6AF6" w14:textId="76BB0452" w:rsidR="00754489" w:rsidRPr="00754489" w:rsidRDefault="00BE11F1" w:rsidP="00754489">
            <w:pPr>
              <w:ind w:left="315" w:hanging="284"/>
              <w:rPr>
                <w:rFonts w:ascii="Arial" w:eastAsiaTheme="minorHAnsi" w:hAnsi="Arial" w:cs="Arial"/>
                <w:iCs/>
                <w:sz w:val="20"/>
                <w:lang w:eastAsia="en-US"/>
              </w:rPr>
            </w:pPr>
            <w:sdt>
              <w:sdtPr>
                <w:rPr>
                  <w:rFonts w:cs="Arial"/>
                  <w:sz w:val="20"/>
                </w:rPr>
                <w:id w:val="1383603646"/>
                <w14:checkbox>
                  <w14:checked w14:val="0"/>
                  <w14:checkedState w14:val="2612" w14:font="MS Gothic"/>
                  <w14:uncheckedState w14:val="2610" w14:font="MS Gothic"/>
                </w14:checkbox>
              </w:sdtPr>
              <w:sdtEndPr/>
              <w:sdtContent>
                <w:r w:rsidR="00FB7422" w:rsidRPr="00C011C2">
                  <w:rPr>
                    <w:rFonts w:ascii="Segoe UI Symbol" w:eastAsia="MS Gothic" w:hAnsi="Segoe UI Symbol" w:cs="Segoe UI Symbol"/>
                    <w:sz w:val="20"/>
                  </w:rPr>
                  <w:t>☐</w:t>
                </w:r>
              </w:sdtContent>
            </w:sdt>
            <w:r w:rsidR="00FB7422" w:rsidRPr="00C011C2">
              <w:rPr>
                <w:rFonts w:ascii="Arial" w:hAnsi="Arial" w:cs="Arial"/>
                <w:sz w:val="20"/>
              </w:rPr>
              <w:t xml:space="preserve"> </w:t>
            </w:r>
            <w:r w:rsidR="00754489" w:rsidRPr="00754489">
              <w:rPr>
                <w:rFonts w:ascii="Arial" w:hAnsi="Arial" w:cs="Arial"/>
                <w:sz w:val="20"/>
              </w:rPr>
              <w:t>Séjours «relais» dans des institutions</w:t>
            </w:r>
          </w:p>
          <w:p w14:paraId="0C4FAB1C" w14:textId="5ED932EC" w:rsidR="009C73CB" w:rsidRPr="00E340BA" w:rsidRDefault="00BE11F1" w:rsidP="00FA7FD0">
            <w:pPr>
              <w:ind w:left="315" w:hanging="284"/>
              <w:rPr>
                <w:rFonts w:ascii="Arial" w:hAnsi="Arial" w:cs="Arial"/>
                <w:sz w:val="20"/>
              </w:rPr>
            </w:pPr>
            <w:sdt>
              <w:sdtPr>
                <w:rPr>
                  <w:sz w:val="20"/>
                </w:rPr>
                <w:id w:val="-825818545"/>
                <w14:checkbox>
                  <w14:checked w14:val="0"/>
                  <w14:checkedState w14:val="2612" w14:font="MS Gothic"/>
                  <w14:uncheckedState w14:val="2610" w14:font="MS Gothic"/>
                </w14:checkbox>
              </w:sdtPr>
              <w:sdtEndPr/>
              <w:sdtContent>
                <w:r w:rsidR="00154505" w:rsidRPr="00154505">
                  <w:rPr>
                    <w:rFonts w:ascii="Segoe UI Symbol" w:eastAsia="MS Gothic" w:hAnsi="Segoe UI Symbol" w:cs="Segoe UI Symbol"/>
                    <w:sz w:val="20"/>
                  </w:rPr>
                  <w:t>☐</w:t>
                </w:r>
              </w:sdtContent>
            </w:sdt>
            <w:r w:rsidR="009C73CB" w:rsidRPr="00E340BA">
              <w:rPr>
                <w:rFonts w:ascii="Arial" w:hAnsi="Arial" w:cs="Arial"/>
                <w:sz w:val="20"/>
              </w:rPr>
              <w:t xml:space="preserve"> </w:t>
            </w:r>
            <w:r w:rsidR="009C73CB" w:rsidRPr="009C73CB">
              <w:rPr>
                <w:rFonts w:ascii="Arial" w:hAnsi="Arial" w:cs="Arial"/>
                <w:sz w:val="20"/>
              </w:rPr>
              <w:t xml:space="preserve">Services </w:t>
            </w:r>
            <w:r w:rsidR="00E340BA">
              <w:rPr>
                <w:rFonts w:ascii="Arial" w:hAnsi="Arial" w:cs="Arial"/>
                <w:sz w:val="20"/>
              </w:rPr>
              <w:t>ambulatoire</w:t>
            </w:r>
            <w:r w:rsidR="009C73CB" w:rsidRPr="00E340BA">
              <w:rPr>
                <w:rFonts w:ascii="Arial" w:hAnsi="Arial" w:cs="Arial"/>
                <w:sz w:val="20"/>
              </w:rPr>
              <w:t xml:space="preserve"> (</w:t>
            </w:r>
            <w:r w:rsidR="00754489">
              <w:rPr>
                <w:rFonts w:ascii="Arial" w:hAnsi="Arial" w:cs="Arial"/>
                <w:sz w:val="20"/>
              </w:rPr>
              <w:t>CP avec l’INC)</w:t>
            </w:r>
          </w:p>
          <w:p w14:paraId="5D32CAE9" w14:textId="0BA7C3D8" w:rsidR="00AF27C9" w:rsidRPr="00673F1C" w:rsidRDefault="00BE11F1" w:rsidP="00FA7FD0">
            <w:pPr>
              <w:ind w:left="315" w:hanging="284"/>
              <w:rPr>
                <w:rFonts w:cs="Arial"/>
                <w:sz w:val="20"/>
                <w:u w:val="single"/>
              </w:rPr>
            </w:pPr>
            <w:sdt>
              <w:sdtPr>
                <w:rPr>
                  <w:rFonts w:eastAsia="MS Gothic"/>
                  <w:sz w:val="20"/>
                </w:rPr>
                <w:id w:val="-2093074742"/>
                <w14:checkbox>
                  <w14:checked w14:val="0"/>
                  <w14:checkedState w14:val="2612" w14:font="MS Gothic"/>
                  <w14:uncheckedState w14:val="2610" w14:font="MS Gothic"/>
                </w14:checkbox>
              </w:sdtPr>
              <w:sdtEndPr/>
              <w:sdtContent>
                <w:r w:rsidR="00154505" w:rsidRPr="00154505">
                  <w:rPr>
                    <w:rFonts w:ascii="Segoe UI Symbol" w:eastAsia="MS Gothic" w:hAnsi="Segoe UI Symbol" w:cs="Segoe UI Symbol"/>
                    <w:sz w:val="20"/>
                  </w:rPr>
                  <w:t>☐</w:t>
                </w:r>
              </w:sdtContent>
            </w:sdt>
            <w:r w:rsidR="009C73CB" w:rsidRPr="00C011C2">
              <w:rPr>
                <w:rFonts w:ascii="Arial" w:hAnsi="Arial" w:cs="Arial"/>
                <w:sz w:val="20"/>
              </w:rPr>
              <w:t xml:space="preserve"> autres : </w:t>
            </w:r>
            <w:r w:rsidR="009C73CB" w:rsidRPr="008778A5">
              <w:rPr>
                <w:rFonts w:ascii="Arial" w:hAnsi="Arial" w:cs="Arial"/>
                <w:sz w:val="20"/>
                <w:u w:val="single"/>
              </w:rPr>
              <w:fldChar w:fldCharType="begin">
                <w:ffData>
                  <w:name w:val="Text3"/>
                  <w:enabled/>
                  <w:calcOnExit w:val="0"/>
                  <w:textInput/>
                </w:ffData>
              </w:fldChar>
            </w:r>
            <w:r w:rsidR="009C73CB" w:rsidRPr="008778A5">
              <w:rPr>
                <w:rFonts w:ascii="Arial" w:hAnsi="Arial" w:cs="Arial"/>
                <w:sz w:val="20"/>
                <w:u w:val="single"/>
              </w:rPr>
              <w:instrText xml:space="preserve"> FORMTEXT </w:instrText>
            </w:r>
            <w:r w:rsidR="009C73CB" w:rsidRPr="008778A5">
              <w:rPr>
                <w:rFonts w:ascii="Arial" w:hAnsi="Arial" w:cs="Arial"/>
                <w:sz w:val="20"/>
                <w:u w:val="single"/>
              </w:rPr>
            </w:r>
            <w:r w:rsidR="009C73CB" w:rsidRPr="008778A5">
              <w:rPr>
                <w:rFonts w:ascii="Arial" w:hAnsi="Arial" w:cs="Arial"/>
                <w:sz w:val="20"/>
                <w:u w:val="single"/>
              </w:rPr>
              <w:fldChar w:fldCharType="separate"/>
            </w:r>
            <w:r w:rsidR="009C73CB" w:rsidRPr="008778A5">
              <w:rPr>
                <w:rFonts w:ascii="Arial" w:hAnsi="Arial" w:cs="Arial"/>
                <w:noProof/>
                <w:sz w:val="20"/>
                <w:u w:val="single"/>
              </w:rPr>
              <w:t> </w:t>
            </w:r>
            <w:r w:rsidR="009C73CB" w:rsidRPr="008778A5">
              <w:rPr>
                <w:rFonts w:ascii="Arial" w:hAnsi="Arial" w:cs="Arial"/>
                <w:noProof/>
                <w:sz w:val="20"/>
                <w:u w:val="single"/>
              </w:rPr>
              <w:t> </w:t>
            </w:r>
            <w:r w:rsidR="009C73CB" w:rsidRPr="008778A5">
              <w:rPr>
                <w:rFonts w:ascii="Arial" w:hAnsi="Arial" w:cs="Arial"/>
                <w:noProof/>
                <w:sz w:val="20"/>
                <w:u w:val="single"/>
              </w:rPr>
              <w:t> </w:t>
            </w:r>
            <w:r w:rsidR="009C73CB" w:rsidRPr="008778A5">
              <w:rPr>
                <w:rFonts w:ascii="Arial" w:hAnsi="Arial" w:cs="Arial"/>
                <w:noProof/>
                <w:sz w:val="20"/>
                <w:u w:val="single"/>
              </w:rPr>
              <w:t> </w:t>
            </w:r>
            <w:r w:rsidR="009C73CB" w:rsidRPr="008778A5">
              <w:rPr>
                <w:rFonts w:ascii="Arial" w:hAnsi="Arial" w:cs="Arial"/>
                <w:noProof/>
                <w:sz w:val="20"/>
                <w:u w:val="single"/>
              </w:rPr>
              <w:t> </w:t>
            </w:r>
            <w:r w:rsidR="009C73CB" w:rsidRPr="008778A5">
              <w:rPr>
                <w:rFonts w:ascii="Arial" w:hAnsi="Arial" w:cs="Arial"/>
                <w:sz w:val="20"/>
                <w:u w:val="single"/>
              </w:rPr>
              <w:fldChar w:fldCharType="end"/>
            </w:r>
          </w:p>
        </w:tc>
      </w:tr>
      <w:tr w:rsidR="006C3535" w:rsidRPr="00417A01" w14:paraId="11671B07" w14:textId="77777777" w:rsidTr="000A76E0">
        <w:tc>
          <w:tcPr>
            <w:tcW w:w="2117" w:type="dxa"/>
            <w:tcBorders>
              <w:top w:val="nil"/>
              <w:bottom w:val="nil"/>
            </w:tcBorders>
            <w:shd w:val="clear" w:color="auto" w:fill="D9D9D9" w:themeFill="background1" w:themeFillShade="D9"/>
          </w:tcPr>
          <w:p w14:paraId="60BED27B" w14:textId="77777777" w:rsidR="006C3535" w:rsidRPr="00C011C2" w:rsidRDefault="006C3535" w:rsidP="00E637F1">
            <w:pPr>
              <w:rPr>
                <w:rFonts w:eastAsia="Arial Unicode MS" w:cs="Arial"/>
                <w:b/>
                <w:sz w:val="20"/>
                <w:lang w:eastAsia="de-DE"/>
              </w:rPr>
            </w:pPr>
          </w:p>
        </w:tc>
        <w:tc>
          <w:tcPr>
            <w:tcW w:w="1842" w:type="dxa"/>
          </w:tcPr>
          <w:p w14:paraId="7B263BA7" w14:textId="4758D451" w:rsidR="006C3535" w:rsidRPr="00E80B3B" w:rsidRDefault="00BE11F1" w:rsidP="006C3535">
            <w:pPr>
              <w:tabs>
                <w:tab w:val="left" w:pos="258"/>
              </w:tabs>
              <w:ind w:left="258" w:hanging="258"/>
              <w:rPr>
                <w:rFonts w:ascii="Arial" w:hAnsi="Arial" w:cs="Arial"/>
                <w:b/>
                <w:bCs/>
                <w:sz w:val="20"/>
                <w:highlight w:val="yellow"/>
              </w:rPr>
            </w:pPr>
            <w:sdt>
              <w:sdtPr>
                <w:rPr>
                  <w:rFonts w:cs="Arial"/>
                  <w:sz w:val="20"/>
                </w:rPr>
                <w:id w:val="-776943855"/>
                <w14:checkbox>
                  <w14:checked w14:val="0"/>
                  <w14:checkedState w14:val="2612" w14:font="MS Gothic"/>
                  <w14:uncheckedState w14:val="2610" w14:font="MS Gothic"/>
                </w14:checkbox>
              </w:sdtPr>
              <w:sdtEndPr/>
              <w:sdtContent>
                <w:r w:rsidR="006C3535" w:rsidRPr="00E80B3B">
                  <w:rPr>
                    <w:rFonts w:ascii="Segoe UI Symbol" w:hAnsi="Segoe UI Symbol" w:cs="Segoe UI Symbol"/>
                    <w:sz w:val="20"/>
                  </w:rPr>
                  <w:t>☐</w:t>
                </w:r>
              </w:sdtContent>
            </w:sdt>
            <w:r w:rsidR="006C3535" w:rsidRPr="00E80B3B">
              <w:rPr>
                <w:rFonts w:cs="Arial"/>
                <w:b/>
                <w:bCs/>
                <w:sz w:val="20"/>
              </w:rPr>
              <w:t xml:space="preserve"> </w:t>
            </w:r>
            <w:r w:rsidR="006C3535" w:rsidRPr="00E80B3B">
              <w:rPr>
                <w:rFonts w:ascii="Arial" w:hAnsi="Arial" w:cs="Arial"/>
                <w:b/>
                <w:bCs/>
                <w:sz w:val="20"/>
              </w:rPr>
              <w:t>parents/enfant</w:t>
            </w:r>
          </w:p>
          <w:p w14:paraId="139D94A0" w14:textId="77777777" w:rsidR="006C3535" w:rsidRPr="00E80B3B" w:rsidRDefault="006C3535" w:rsidP="00E637F1">
            <w:pPr>
              <w:tabs>
                <w:tab w:val="left" w:pos="258"/>
              </w:tabs>
              <w:ind w:left="258" w:hanging="258"/>
              <w:rPr>
                <w:rFonts w:cs="Arial"/>
                <w:b/>
                <w:bCs/>
                <w:sz w:val="20"/>
              </w:rPr>
            </w:pPr>
          </w:p>
        </w:tc>
        <w:tc>
          <w:tcPr>
            <w:tcW w:w="5529" w:type="dxa"/>
            <w:gridSpan w:val="3"/>
          </w:tcPr>
          <w:p w14:paraId="320BA3FD" w14:textId="4E80EDD1" w:rsidR="00417A01" w:rsidRPr="00501E57" w:rsidRDefault="00BE11F1" w:rsidP="00417A01">
            <w:pPr>
              <w:tabs>
                <w:tab w:val="left" w:pos="312"/>
              </w:tabs>
              <w:ind w:left="312" w:hanging="312"/>
              <w:rPr>
                <w:rFonts w:ascii="Arial" w:hAnsi="Arial" w:cs="Arial"/>
                <w:sz w:val="20"/>
              </w:rPr>
            </w:pPr>
            <w:sdt>
              <w:sdtPr>
                <w:rPr>
                  <w:rFonts w:cs="Arial"/>
                  <w:sz w:val="20"/>
                </w:rPr>
                <w:id w:val="1722863949"/>
                <w14:checkbox>
                  <w14:checked w14:val="0"/>
                  <w14:checkedState w14:val="2612" w14:font="MS Gothic"/>
                  <w14:uncheckedState w14:val="2610" w14:font="MS Gothic"/>
                </w14:checkbox>
              </w:sdtPr>
              <w:sdtEndPr/>
              <w:sdtContent>
                <w:r w:rsidR="00154505" w:rsidRPr="00E80B3B">
                  <w:rPr>
                    <w:rFonts w:ascii="Segoe UI Symbol" w:eastAsia="MS Gothic" w:hAnsi="Segoe UI Symbol" w:cs="Segoe UI Symbol"/>
                    <w:sz w:val="20"/>
                  </w:rPr>
                  <w:t>☐</w:t>
                </w:r>
              </w:sdtContent>
            </w:sdt>
            <w:r w:rsidR="00154505" w:rsidRPr="00E80B3B">
              <w:rPr>
                <w:rFonts w:ascii="Arial" w:hAnsi="Arial" w:cs="Arial"/>
                <w:b/>
                <w:bCs/>
                <w:sz w:val="20"/>
              </w:rPr>
              <w:t xml:space="preserve"> </w:t>
            </w:r>
            <w:r w:rsidR="008D6AE4" w:rsidRPr="00154505">
              <w:rPr>
                <w:rFonts w:ascii="Arial" w:hAnsi="Arial" w:cs="Arial"/>
                <w:sz w:val="20"/>
              </w:rPr>
              <w:t xml:space="preserve">Suivi </w:t>
            </w:r>
            <w:r w:rsidR="00501E57" w:rsidRPr="00154505">
              <w:rPr>
                <w:rFonts w:ascii="Arial" w:hAnsi="Arial" w:cs="Arial"/>
                <w:sz w:val="20"/>
              </w:rPr>
              <w:t>intensif dans le cadre parents-enfant</w:t>
            </w:r>
            <w:r w:rsidR="00201F38" w:rsidRPr="00154505">
              <w:rPr>
                <w:rFonts w:ascii="Arial" w:hAnsi="Arial" w:cs="Arial"/>
                <w:sz w:val="20"/>
              </w:rPr>
              <w:t> </w:t>
            </w:r>
            <w:r w:rsidR="00201F38">
              <w:rPr>
                <w:rFonts w:ascii="Arial" w:hAnsi="Arial" w:cs="Arial"/>
                <w:sz w:val="20"/>
              </w:rPr>
              <w:t>;</w:t>
            </w:r>
            <w:r w:rsidR="00AF38C7">
              <w:rPr>
                <w:rFonts w:ascii="Arial" w:hAnsi="Arial" w:cs="Arial"/>
                <w:sz w:val="20"/>
              </w:rPr>
              <w:t xml:space="preserve"> </w:t>
            </w:r>
            <w:r w:rsidR="00201F38">
              <w:rPr>
                <w:rFonts w:ascii="Arial" w:hAnsi="Arial" w:cs="Arial"/>
                <w:sz w:val="20"/>
              </w:rPr>
              <w:t>résidentiel)</w:t>
            </w:r>
          </w:p>
          <w:p w14:paraId="039EF00A" w14:textId="7332E3CA" w:rsidR="00417A01" w:rsidRPr="008D6AE4" w:rsidRDefault="00BE11F1" w:rsidP="00417A01">
            <w:pPr>
              <w:tabs>
                <w:tab w:val="left" w:pos="312"/>
              </w:tabs>
              <w:ind w:left="312" w:hanging="312"/>
              <w:rPr>
                <w:rFonts w:ascii="Arial" w:hAnsi="Arial" w:cs="Arial"/>
                <w:sz w:val="20"/>
              </w:rPr>
            </w:pPr>
            <w:sdt>
              <w:sdtPr>
                <w:rPr>
                  <w:rFonts w:cs="Arial"/>
                  <w:sz w:val="20"/>
                </w:rPr>
                <w:id w:val="-1238710153"/>
                <w14:checkbox>
                  <w14:checked w14:val="0"/>
                  <w14:checkedState w14:val="2612" w14:font="MS Gothic"/>
                  <w14:uncheckedState w14:val="2610" w14:font="MS Gothic"/>
                </w14:checkbox>
              </w:sdtPr>
              <w:sdtEndPr/>
              <w:sdtContent>
                <w:r w:rsidR="00154505" w:rsidRPr="00E80B3B">
                  <w:rPr>
                    <w:rFonts w:ascii="Segoe UI Symbol" w:eastAsia="MS Gothic" w:hAnsi="Segoe UI Symbol" w:cs="Segoe UI Symbol"/>
                    <w:sz w:val="20"/>
                  </w:rPr>
                  <w:t>☐</w:t>
                </w:r>
              </w:sdtContent>
            </w:sdt>
            <w:r w:rsidR="00154505" w:rsidRPr="00E80B3B">
              <w:rPr>
                <w:rFonts w:ascii="Arial" w:hAnsi="Arial" w:cs="Arial"/>
                <w:b/>
                <w:bCs/>
                <w:sz w:val="20"/>
              </w:rPr>
              <w:t xml:space="preserve"> </w:t>
            </w:r>
            <w:r w:rsidR="00201F38">
              <w:rPr>
                <w:rFonts w:ascii="Arial" w:hAnsi="Arial" w:cs="Arial"/>
                <w:sz w:val="20"/>
              </w:rPr>
              <w:t>ESP (</w:t>
            </w:r>
            <w:r w:rsidR="008D6AE4" w:rsidRPr="008D6AE4">
              <w:rPr>
                <w:rFonts w:ascii="Arial" w:hAnsi="Arial" w:cs="Arial"/>
                <w:sz w:val="20"/>
              </w:rPr>
              <w:t>Encadrement familial socio-pédagogique</w:t>
            </w:r>
            <w:r w:rsidR="00201F38">
              <w:rPr>
                <w:rFonts w:ascii="Arial" w:hAnsi="Arial" w:cs="Arial"/>
                <w:sz w:val="20"/>
              </w:rPr>
              <w:t> ; amb.)</w:t>
            </w:r>
          </w:p>
          <w:p w14:paraId="1F5B6CBC" w14:textId="1123EA72" w:rsidR="006C3535" w:rsidRDefault="00BE11F1" w:rsidP="00417A01">
            <w:pPr>
              <w:rPr>
                <w:rFonts w:cs="Arial"/>
                <w:sz w:val="20"/>
              </w:rPr>
            </w:pPr>
            <w:sdt>
              <w:sdtPr>
                <w:rPr>
                  <w:rFonts w:cs="Arial"/>
                  <w:sz w:val="20"/>
                </w:rPr>
                <w:id w:val="2014870046"/>
                <w14:checkbox>
                  <w14:checked w14:val="0"/>
                  <w14:checkedState w14:val="2612" w14:font="MS Gothic"/>
                  <w14:uncheckedState w14:val="2610" w14:font="MS Gothic"/>
                </w14:checkbox>
              </w:sdtPr>
              <w:sdtEndPr/>
              <w:sdtContent>
                <w:r w:rsidR="00154505" w:rsidRPr="00E80B3B">
                  <w:rPr>
                    <w:rFonts w:ascii="Segoe UI Symbol" w:eastAsia="MS Gothic" w:hAnsi="Segoe UI Symbol" w:cs="Segoe UI Symbol"/>
                    <w:sz w:val="20"/>
                  </w:rPr>
                  <w:t>☐</w:t>
                </w:r>
              </w:sdtContent>
            </w:sdt>
            <w:r w:rsidR="00154505" w:rsidRPr="00E80B3B">
              <w:rPr>
                <w:rFonts w:ascii="Arial" w:hAnsi="Arial" w:cs="Arial"/>
                <w:b/>
                <w:bCs/>
                <w:sz w:val="20"/>
              </w:rPr>
              <w:t xml:space="preserve"> </w:t>
            </w:r>
            <w:r w:rsidR="008D6AE4" w:rsidRPr="00C011C2">
              <w:rPr>
                <w:rFonts w:ascii="Arial" w:hAnsi="Arial" w:cs="Arial"/>
                <w:sz w:val="20"/>
              </w:rPr>
              <w:t xml:space="preserve">autres : </w:t>
            </w:r>
            <w:r w:rsidR="008D6AE4" w:rsidRPr="00C011C2">
              <w:rPr>
                <w:rFonts w:cs="Arial"/>
                <w:sz w:val="20"/>
                <w:u w:val="single"/>
              </w:rPr>
              <w:fldChar w:fldCharType="begin">
                <w:ffData>
                  <w:name w:val="Text3"/>
                  <w:enabled/>
                  <w:calcOnExit w:val="0"/>
                  <w:textInput/>
                </w:ffData>
              </w:fldChar>
            </w:r>
            <w:r w:rsidR="008D6AE4" w:rsidRPr="00C011C2">
              <w:rPr>
                <w:rFonts w:ascii="Arial" w:hAnsi="Arial" w:cs="Arial"/>
                <w:sz w:val="20"/>
                <w:u w:val="single"/>
              </w:rPr>
              <w:instrText xml:space="preserve"> FORMTEXT </w:instrText>
            </w:r>
            <w:r w:rsidR="008D6AE4" w:rsidRPr="00C011C2">
              <w:rPr>
                <w:rFonts w:cs="Arial"/>
                <w:sz w:val="20"/>
                <w:u w:val="single"/>
              </w:rPr>
            </w:r>
            <w:r w:rsidR="008D6AE4" w:rsidRPr="00C011C2">
              <w:rPr>
                <w:rFonts w:cs="Arial"/>
                <w:sz w:val="20"/>
                <w:u w:val="single"/>
              </w:rPr>
              <w:fldChar w:fldCharType="separate"/>
            </w:r>
            <w:r w:rsidR="008D6AE4" w:rsidRPr="00C011C2">
              <w:rPr>
                <w:rFonts w:ascii="Arial" w:hAnsi="Arial" w:cs="Arial"/>
                <w:noProof/>
                <w:sz w:val="20"/>
                <w:u w:val="single"/>
              </w:rPr>
              <w:t> </w:t>
            </w:r>
            <w:r w:rsidR="008D6AE4" w:rsidRPr="00C011C2">
              <w:rPr>
                <w:rFonts w:ascii="Arial" w:hAnsi="Arial" w:cs="Arial"/>
                <w:noProof/>
                <w:sz w:val="20"/>
                <w:u w:val="single"/>
              </w:rPr>
              <w:t> </w:t>
            </w:r>
            <w:r w:rsidR="008D6AE4" w:rsidRPr="00C011C2">
              <w:rPr>
                <w:rFonts w:ascii="Arial" w:hAnsi="Arial" w:cs="Arial"/>
                <w:noProof/>
                <w:sz w:val="20"/>
                <w:u w:val="single"/>
              </w:rPr>
              <w:t> </w:t>
            </w:r>
            <w:r w:rsidR="008D6AE4" w:rsidRPr="00C011C2">
              <w:rPr>
                <w:rFonts w:ascii="Arial" w:hAnsi="Arial" w:cs="Arial"/>
                <w:noProof/>
                <w:sz w:val="20"/>
                <w:u w:val="single"/>
              </w:rPr>
              <w:t> </w:t>
            </w:r>
            <w:r w:rsidR="008D6AE4" w:rsidRPr="00C011C2">
              <w:rPr>
                <w:rFonts w:ascii="Arial" w:hAnsi="Arial" w:cs="Arial"/>
                <w:noProof/>
                <w:sz w:val="20"/>
                <w:u w:val="single"/>
              </w:rPr>
              <w:t> </w:t>
            </w:r>
            <w:r w:rsidR="008D6AE4" w:rsidRPr="00C011C2">
              <w:rPr>
                <w:rFonts w:cs="Arial"/>
                <w:sz w:val="20"/>
                <w:u w:val="single"/>
              </w:rPr>
              <w:fldChar w:fldCharType="end"/>
            </w:r>
          </w:p>
        </w:tc>
      </w:tr>
      <w:tr w:rsidR="00501E57" w:rsidRPr="00417A01" w14:paraId="41E1E7BB" w14:textId="77777777" w:rsidTr="000F33E9">
        <w:tc>
          <w:tcPr>
            <w:tcW w:w="2117" w:type="dxa"/>
            <w:tcBorders>
              <w:top w:val="nil"/>
              <w:bottom w:val="nil"/>
            </w:tcBorders>
            <w:shd w:val="clear" w:color="auto" w:fill="D9D9D9" w:themeFill="background1" w:themeFillShade="D9"/>
          </w:tcPr>
          <w:p w14:paraId="3AF0B9DE" w14:textId="77777777" w:rsidR="00501E57" w:rsidRPr="00C011C2" w:rsidRDefault="00501E57" w:rsidP="00E637F1">
            <w:pPr>
              <w:rPr>
                <w:rFonts w:eastAsia="Arial Unicode MS" w:cs="Arial"/>
                <w:b/>
                <w:sz w:val="20"/>
                <w:lang w:eastAsia="de-DE"/>
              </w:rPr>
            </w:pPr>
          </w:p>
        </w:tc>
        <w:tc>
          <w:tcPr>
            <w:tcW w:w="1842" w:type="dxa"/>
            <w:tcBorders>
              <w:bottom w:val="nil"/>
            </w:tcBorders>
          </w:tcPr>
          <w:p w14:paraId="65F2FADF" w14:textId="35D6096F" w:rsidR="00501E57" w:rsidRPr="00E80B3B" w:rsidRDefault="00BE11F1" w:rsidP="00501E57">
            <w:pPr>
              <w:tabs>
                <w:tab w:val="left" w:pos="258"/>
              </w:tabs>
              <w:ind w:left="258" w:hanging="258"/>
              <w:rPr>
                <w:rFonts w:ascii="Arial" w:hAnsi="Arial" w:cs="Arial"/>
                <w:b/>
                <w:bCs/>
                <w:sz w:val="20"/>
              </w:rPr>
            </w:pPr>
            <w:sdt>
              <w:sdtPr>
                <w:rPr>
                  <w:rFonts w:cs="Arial"/>
                  <w:sz w:val="20"/>
                </w:rPr>
                <w:id w:val="1710837582"/>
                <w14:checkbox>
                  <w14:checked w14:val="0"/>
                  <w14:checkedState w14:val="2612" w14:font="MS Gothic"/>
                  <w14:uncheckedState w14:val="2610" w14:font="MS Gothic"/>
                </w14:checkbox>
              </w:sdtPr>
              <w:sdtEndPr/>
              <w:sdtContent>
                <w:r w:rsidR="00501E57" w:rsidRPr="00E80B3B">
                  <w:rPr>
                    <w:rFonts w:ascii="Segoe UI Symbol" w:eastAsia="MS Gothic" w:hAnsi="Segoe UI Symbol" w:cs="Segoe UI Symbol"/>
                    <w:sz w:val="20"/>
                  </w:rPr>
                  <w:t>☐</w:t>
                </w:r>
              </w:sdtContent>
            </w:sdt>
            <w:r w:rsidR="00501E57" w:rsidRPr="00E80B3B">
              <w:rPr>
                <w:rFonts w:ascii="Arial" w:hAnsi="Arial" w:cs="Arial"/>
                <w:b/>
                <w:bCs/>
                <w:sz w:val="20"/>
              </w:rPr>
              <w:t xml:space="preserve"> Adultes</w:t>
            </w:r>
          </w:p>
          <w:p w14:paraId="4017428E" w14:textId="77777777" w:rsidR="00501E57" w:rsidRPr="00E80B3B" w:rsidRDefault="00501E57" w:rsidP="006C3535">
            <w:pPr>
              <w:tabs>
                <w:tab w:val="left" w:pos="258"/>
              </w:tabs>
              <w:ind w:left="258" w:hanging="258"/>
              <w:rPr>
                <w:rFonts w:cs="Arial"/>
                <w:b/>
                <w:bCs/>
                <w:sz w:val="20"/>
              </w:rPr>
            </w:pPr>
          </w:p>
        </w:tc>
        <w:tc>
          <w:tcPr>
            <w:tcW w:w="5529" w:type="dxa"/>
            <w:gridSpan w:val="3"/>
          </w:tcPr>
          <w:p w14:paraId="5E3DF8A5" w14:textId="0BA12D7C" w:rsidR="004445CF" w:rsidRPr="004445CF" w:rsidRDefault="00BE11F1" w:rsidP="004445CF">
            <w:pPr>
              <w:pStyle w:val="berschrift3"/>
              <w:outlineLvl w:val="2"/>
              <w:rPr>
                <w:rFonts w:ascii="Times New Roman" w:eastAsia="Times New Roman" w:hAnsi="Times New Roman" w:cs="Times New Roman"/>
                <w:b/>
                <w:bCs/>
                <w:color w:val="auto"/>
                <w:sz w:val="27"/>
                <w:szCs w:val="27"/>
              </w:rPr>
            </w:pPr>
            <w:sdt>
              <w:sdtPr>
                <w:rPr>
                  <w:rFonts w:cs="Arial"/>
                  <w:sz w:val="20"/>
                </w:rPr>
                <w:id w:val="-740555495"/>
                <w14:checkbox>
                  <w14:checked w14:val="0"/>
                  <w14:checkedState w14:val="2612" w14:font="MS Gothic"/>
                  <w14:uncheckedState w14:val="2610" w14:font="MS Gothic"/>
                </w14:checkbox>
              </w:sdtPr>
              <w:sdtEndPr/>
              <w:sdtContent>
                <w:r w:rsidR="004445CF">
                  <w:rPr>
                    <w:rFonts w:ascii="MS Gothic" w:eastAsia="MS Gothic" w:hAnsi="MS Gothic" w:cs="Arial" w:hint="eastAsia"/>
                    <w:sz w:val="20"/>
                  </w:rPr>
                  <w:t>☐</w:t>
                </w:r>
              </w:sdtContent>
            </w:sdt>
            <w:r w:rsidR="00501E57" w:rsidRPr="004445CF">
              <w:rPr>
                <w:rFonts w:ascii="Arial" w:eastAsia="Times New Roman" w:hAnsi="Arial" w:cs="Arial"/>
                <w:color w:val="auto"/>
                <w:sz w:val="20"/>
                <w:szCs w:val="20"/>
              </w:rPr>
              <w:t xml:space="preserve"> </w:t>
            </w:r>
            <w:r w:rsidR="004445CF" w:rsidRPr="00034D59">
              <w:rPr>
                <w:rFonts w:ascii="Arial" w:eastAsia="Times New Roman" w:hAnsi="Arial" w:cs="Arial"/>
                <w:b/>
                <w:bCs/>
                <w:color w:val="auto"/>
                <w:sz w:val="20"/>
                <w:szCs w:val="20"/>
              </w:rPr>
              <w:t>Adultes en situation de handicap</w:t>
            </w:r>
            <w:r w:rsidR="00034D59" w:rsidRPr="00034D59">
              <w:rPr>
                <w:rFonts w:ascii="Arial" w:eastAsia="Times New Roman" w:hAnsi="Arial" w:cs="Arial"/>
                <w:b/>
                <w:bCs/>
                <w:color w:val="auto"/>
                <w:sz w:val="20"/>
                <w:szCs w:val="20"/>
              </w:rPr>
              <w:t> :</w:t>
            </w:r>
          </w:p>
          <w:p w14:paraId="12DA2D38" w14:textId="66E9D83C" w:rsidR="00034D59" w:rsidRPr="00154505" w:rsidRDefault="00BE11F1" w:rsidP="00201F38">
            <w:pPr>
              <w:ind w:left="598" w:hanging="283"/>
              <w:rPr>
                <w:rFonts w:ascii="Arial" w:hAnsi="Arial" w:cs="Arial"/>
                <w:sz w:val="20"/>
              </w:rPr>
            </w:pPr>
            <w:sdt>
              <w:sdtPr>
                <w:rPr>
                  <w:rFonts w:cs="Arial"/>
                  <w:sz w:val="20"/>
                </w:rPr>
                <w:id w:val="2098586207"/>
                <w14:checkbox>
                  <w14:checked w14:val="0"/>
                  <w14:checkedState w14:val="2612" w14:font="MS Gothic"/>
                  <w14:uncheckedState w14:val="2610" w14:font="MS Gothic"/>
                </w14:checkbox>
              </w:sdtPr>
              <w:sdtEndPr/>
              <w:sdtContent>
                <w:r w:rsidR="00154505" w:rsidRPr="00154505">
                  <w:rPr>
                    <w:rFonts w:ascii="Segoe UI Symbol" w:eastAsia="MS Gothic" w:hAnsi="Segoe UI Symbol" w:cs="Segoe UI Symbol"/>
                    <w:sz w:val="20"/>
                  </w:rPr>
                  <w:t>☐</w:t>
                </w:r>
              </w:sdtContent>
            </w:sdt>
            <w:r w:rsidR="00154505" w:rsidRPr="00154505">
              <w:rPr>
                <w:rFonts w:ascii="Arial" w:hAnsi="Arial" w:cs="Arial"/>
                <w:sz w:val="20"/>
              </w:rPr>
              <w:t xml:space="preserve"> Home avec occupation intégrée</w:t>
            </w:r>
            <w:r w:rsidR="000D5887" w:rsidRPr="00154505">
              <w:rPr>
                <w:rFonts w:ascii="Arial" w:hAnsi="Arial" w:cs="Arial"/>
                <w:sz w:val="20"/>
              </w:rPr>
              <w:t xml:space="preserve"> </w:t>
            </w:r>
          </w:p>
          <w:p w14:paraId="156DDC7D" w14:textId="01884C4B" w:rsidR="00154505" w:rsidRDefault="00BE11F1" w:rsidP="00154505">
            <w:pPr>
              <w:ind w:left="598" w:hanging="283"/>
              <w:rPr>
                <w:rFonts w:ascii="Arial" w:hAnsi="Arial" w:cs="Arial"/>
                <w:sz w:val="20"/>
              </w:rPr>
            </w:pPr>
            <w:sdt>
              <w:sdtPr>
                <w:rPr>
                  <w:rFonts w:cs="Arial"/>
                  <w:sz w:val="20"/>
                </w:rPr>
                <w:id w:val="1383287995"/>
                <w14:checkbox>
                  <w14:checked w14:val="0"/>
                  <w14:checkedState w14:val="2612" w14:font="MS Gothic"/>
                  <w14:uncheckedState w14:val="2610" w14:font="MS Gothic"/>
                </w14:checkbox>
              </w:sdtPr>
              <w:sdtEndPr/>
              <w:sdtContent>
                <w:r w:rsidR="00154505" w:rsidRPr="00154505">
                  <w:rPr>
                    <w:rFonts w:ascii="Segoe UI Symbol" w:eastAsia="MS Gothic" w:hAnsi="Segoe UI Symbol" w:cs="Segoe UI Symbol"/>
                    <w:sz w:val="20"/>
                  </w:rPr>
                  <w:t>☐</w:t>
                </w:r>
              </w:sdtContent>
            </w:sdt>
            <w:r w:rsidR="00154505" w:rsidRPr="00154505">
              <w:rPr>
                <w:rFonts w:ascii="Arial" w:hAnsi="Arial" w:cs="Arial"/>
                <w:sz w:val="20"/>
              </w:rPr>
              <w:t xml:space="preserve"> Home sans occupation</w:t>
            </w:r>
          </w:p>
          <w:p w14:paraId="64E3944A" w14:textId="5B16A12E" w:rsidR="006B2314" w:rsidRPr="00154505" w:rsidRDefault="00BE11F1" w:rsidP="00154505">
            <w:pPr>
              <w:ind w:left="598" w:hanging="283"/>
              <w:rPr>
                <w:rFonts w:ascii="Arial" w:hAnsi="Arial" w:cs="Arial"/>
                <w:sz w:val="20"/>
              </w:rPr>
            </w:pPr>
            <w:sdt>
              <w:sdtPr>
                <w:rPr>
                  <w:rFonts w:cs="Arial"/>
                  <w:sz w:val="20"/>
                </w:rPr>
                <w:id w:val="-341937751"/>
                <w14:checkbox>
                  <w14:checked w14:val="0"/>
                  <w14:checkedState w14:val="2612" w14:font="MS Gothic"/>
                  <w14:uncheckedState w14:val="2610" w14:font="MS Gothic"/>
                </w14:checkbox>
              </w:sdtPr>
              <w:sdtEndPr/>
              <w:sdtContent>
                <w:r w:rsidR="006B2314" w:rsidRPr="00154505">
                  <w:rPr>
                    <w:rFonts w:ascii="Segoe UI Symbol" w:eastAsia="MS Gothic" w:hAnsi="Segoe UI Symbol" w:cs="Segoe UI Symbol"/>
                    <w:sz w:val="20"/>
                  </w:rPr>
                  <w:t>☐</w:t>
                </w:r>
              </w:sdtContent>
            </w:sdt>
            <w:r w:rsidR="006B2314" w:rsidRPr="00154505">
              <w:rPr>
                <w:rFonts w:ascii="Arial" w:hAnsi="Arial" w:cs="Arial"/>
                <w:sz w:val="20"/>
              </w:rPr>
              <w:t xml:space="preserve"> </w:t>
            </w:r>
            <w:r w:rsidR="006B2314" w:rsidRPr="006B2314">
              <w:rPr>
                <w:rFonts w:ascii="Arial" w:hAnsi="Arial" w:cs="Arial"/>
                <w:sz w:val="20"/>
              </w:rPr>
              <w:t xml:space="preserve">Placement </w:t>
            </w:r>
            <w:r w:rsidR="006B2314">
              <w:rPr>
                <w:rFonts w:ascii="Arial" w:hAnsi="Arial" w:cs="Arial"/>
                <w:sz w:val="20"/>
              </w:rPr>
              <w:t>l</w:t>
            </w:r>
            <w:r w:rsidR="006B2314" w:rsidRPr="006B2314">
              <w:rPr>
                <w:rFonts w:ascii="Arial" w:hAnsi="Arial" w:cs="Arial"/>
                <w:sz w:val="20"/>
              </w:rPr>
              <w:t>ogement</w:t>
            </w:r>
            <w:r w:rsidR="00AF38C7">
              <w:rPr>
                <w:rFonts w:ascii="Arial" w:hAnsi="Arial" w:cs="Arial"/>
                <w:sz w:val="20"/>
              </w:rPr>
              <w:t xml:space="preserve"> </w:t>
            </w:r>
            <w:r w:rsidR="006B2314" w:rsidRPr="006B2314">
              <w:rPr>
                <w:rFonts w:ascii="Arial" w:hAnsi="Arial" w:cs="Arial"/>
                <w:sz w:val="20"/>
              </w:rPr>
              <w:t>/</w:t>
            </w:r>
            <w:r w:rsidR="006B2314" w:rsidRPr="00154505">
              <w:rPr>
                <w:rFonts w:ascii="Arial" w:hAnsi="Arial" w:cs="Arial"/>
                <w:sz w:val="20"/>
              </w:rPr>
              <w:t xml:space="preserve"> occupation</w:t>
            </w:r>
            <w:r w:rsidR="006B2314" w:rsidRPr="006B2314">
              <w:rPr>
                <w:rFonts w:ascii="Arial" w:hAnsi="Arial" w:cs="Arial"/>
                <w:sz w:val="20"/>
              </w:rPr>
              <w:t xml:space="preserve"> en famille d'accueil</w:t>
            </w:r>
          </w:p>
          <w:p w14:paraId="09EAD5C1" w14:textId="21191A67" w:rsidR="00034D59" w:rsidRPr="00154505" w:rsidRDefault="00BE11F1" w:rsidP="00154505">
            <w:pPr>
              <w:ind w:left="598" w:hanging="283"/>
              <w:rPr>
                <w:rFonts w:ascii="Arial" w:hAnsi="Arial" w:cs="Arial"/>
                <w:sz w:val="20"/>
              </w:rPr>
            </w:pPr>
            <w:sdt>
              <w:sdtPr>
                <w:rPr>
                  <w:rFonts w:cs="Arial"/>
                  <w:sz w:val="20"/>
                </w:rPr>
                <w:id w:val="-764459553"/>
                <w14:checkbox>
                  <w14:checked w14:val="0"/>
                  <w14:checkedState w14:val="2612" w14:font="MS Gothic"/>
                  <w14:uncheckedState w14:val="2610" w14:font="MS Gothic"/>
                </w14:checkbox>
              </w:sdtPr>
              <w:sdtEndPr/>
              <w:sdtContent>
                <w:r w:rsidR="00154505" w:rsidRPr="00154505">
                  <w:rPr>
                    <w:rFonts w:ascii="Segoe UI Symbol" w:eastAsia="MS Gothic" w:hAnsi="Segoe UI Symbol" w:cs="Segoe UI Symbol"/>
                    <w:sz w:val="20"/>
                  </w:rPr>
                  <w:t>☐</w:t>
                </w:r>
              </w:sdtContent>
            </w:sdt>
            <w:r w:rsidR="00154505" w:rsidRPr="00154505">
              <w:rPr>
                <w:rFonts w:ascii="Arial" w:hAnsi="Arial" w:cs="Arial"/>
                <w:sz w:val="20"/>
              </w:rPr>
              <w:t xml:space="preserve"> Atelier d’occupation pour externes /</w:t>
            </w:r>
            <w:r w:rsidR="00AF38C7">
              <w:rPr>
                <w:rFonts w:ascii="Arial" w:hAnsi="Arial" w:cs="Arial"/>
                <w:sz w:val="20"/>
              </w:rPr>
              <w:t xml:space="preserve"> centre</w:t>
            </w:r>
            <w:r w:rsidR="000D5887" w:rsidRPr="00154505">
              <w:rPr>
                <w:rFonts w:ascii="Arial" w:hAnsi="Arial" w:cs="Arial"/>
                <w:sz w:val="20"/>
              </w:rPr>
              <w:t xml:space="preserve"> de jour</w:t>
            </w:r>
          </w:p>
          <w:p w14:paraId="442C100E" w14:textId="556762C5" w:rsidR="000D5887" w:rsidRPr="00154505" w:rsidRDefault="00BE11F1" w:rsidP="00201F38">
            <w:pPr>
              <w:ind w:left="598" w:hanging="283"/>
              <w:rPr>
                <w:rFonts w:ascii="Arial" w:hAnsi="Arial" w:cs="Arial"/>
                <w:sz w:val="20"/>
              </w:rPr>
            </w:pPr>
            <w:sdt>
              <w:sdtPr>
                <w:rPr>
                  <w:rFonts w:cs="Arial"/>
                  <w:sz w:val="20"/>
                </w:rPr>
                <w:id w:val="-3294175"/>
                <w14:checkbox>
                  <w14:checked w14:val="0"/>
                  <w14:checkedState w14:val="2612" w14:font="MS Gothic"/>
                  <w14:uncheckedState w14:val="2610" w14:font="MS Gothic"/>
                </w14:checkbox>
              </w:sdtPr>
              <w:sdtEndPr/>
              <w:sdtContent>
                <w:r w:rsidR="00154505" w:rsidRPr="00154505">
                  <w:rPr>
                    <w:rFonts w:ascii="Segoe UI Symbol" w:eastAsia="MS Gothic" w:hAnsi="Segoe UI Symbol" w:cs="Segoe UI Symbol"/>
                    <w:sz w:val="20"/>
                  </w:rPr>
                  <w:t>☐</w:t>
                </w:r>
              </w:sdtContent>
            </w:sdt>
            <w:r w:rsidR="00154505" w:rsidRPr="00154505">
              <w:rPr>
                <w:rFonts w:ascii="Arial" w:hAnsi="Arial" w:cs="Arial"/>
                <w:sz w:val="20"/>
              </w:rPr>
              <w:t xml:space="preserve"> </w:t>
            </w:r>
            <w:r w:rsidR="000D5887" w:rsidRPr="00154505">
              <w:rPr>
                <w:rFonts w:ascii="Arial" w:hAnsi="Arial" w:cs="Arial"/>
                <w:sz w:val="20"/>
              </w:rPr>
              <w:t>Atelier (travail)</w:t>
            </w:r>
          </w:p>
          <w:p w14:paraId="1116FD25" w14:textId="02671C99" w:rsidR="00034D59" w:rsidRPr="00AF6D03" w:rsidRDefault="00BE11F1" w:rsidP="00201F38">
            <w:pPr>
              <w:ind w:left="598" w:hanging="283"/>
              <w:rPr>
                <w:rFonts w:ascii="Arial" w:hAnsi="Arial" w:cs="Arial"/>
                <w:sz w:val="20"/>
              </w:rPr>
            </w:pPr>
            <w:sdt>
              <w:sdtPr>
                <w:rPr>
                  <w:rFonts w:cs="Arial"/>
                  <w:sz w:val="20"/>
                </w:rPr>
                <w:id w:val="1276992574"/>
                <w14:checkbox>
                  <w14:checked w14:val="0"/>
                  <w14:checkedState w14:val="2612" w14:font="MS Gothic"/>
                  <w14:uncheckedState w14:val="2610" w14:font="MS Gothic"/>
                </w14:checkbox>
              </w:sdtPr>
              <w:sdtEndPr/>
              <w:sdtContent>
                <w:r w:rsidR="00154505" w:rsidRPr="00E80B3B">
                  <w:rPr>
                    <w:rFonts w:ascii="Segoe UI Symbol" w:eastAsia="MS Gothic" w:hAnsi="Segoe UI Symbol" w:cs="Segoe UI Symbol"/>
                    <w:sz w:val="20"/>
                  </w:rPr>
                  <w:t>☐</w:t>
                </w:r>
              </w:sdtContent>
            </w:sdt>
            <w:r w:rsidR="00154505" w:rsidRPr="00E80B3B">
              <w:rPr>
                <w:rFonts w:ascii="Arial" w:hAnsi="Arial" w:cs="Arial"/>
                <w:b/>
                <w:bCs/>
                <w:sz w:val="20"/>
              </w:rPr>
              <w:t xml:space="preserve"> </w:t>
            </w:r>
            <w:r w:rsidR="00034D59" w:rsidRPr="00AF6D03">
              <w:rPr>
                <w:rFonts w:ascii="Arial" w:hAnsi="Arial" w:cs="Arial"/>
                <w:sz w:val="20"/>
              </w:rPr>
              <w:t>Formation professionnelle et mesures de réadaptation</w:t>
            </w:r>
          </w:p>
          <w:p w14:paraId="39FA387A" w14:textId="5DBB442C" w:rsidR="00034D59" w:rsidRDefault="00BE11F1" w:rsidP="00654AAC">
            <w:pPr>
              <w:ind w:left="598" w:hanging="283"/>
              <w:rPr>
                <w:rFonts w:ascii="Arial" w:hAnsi="Arial" w:cs="Arial"/>
                <w:sz w:val="20"/>
              </w:rPr>
            </w:pPr>
            <w:sdt>
              <w:sdtPr>
                <w:rPr>
                  <w:rFonts w:cs="Arial"/>
                  <w:sz w:val="20"/>
                </w:rPr>
                <w:id w:val="2081786623"/>
                <w14:checkbox>
                  <w14:checked w14:val="0"/>
                  <w14:checkedState w14:val="2612" w14:font="MS Gothic"/>
                  <w14:uncheckedState w14:val="2610" w14:font="MS Gothic"/>
                </w14:checkbox>
              </w:sdtPr>
              <w:sdtEndPr/>
              <w:sdtContent>
                <w:r w:rsidR="00034D59" w:rsidRPr="00AF6D03">
                  <w:rPr>
                    <w:rFonts w:ascii="Segoe UI Symbol" w:eastAsia="MS Gothic" w:hAnsi="Segoe UI Symbol" w:cs="Segoe UI Symbol"/>
                    <w:sz w:val="20"/>
                  </w:rPr>
                  <w:t>☐</w:t>
                </w:r>
              </w:sdtContent>
            </w:sdt>
            <w:r w:rsidR="00034D59" w:rsidRPr="00AF6D03">
              <w:rPr>
                <w:rFonts w:ascii="Arial" w:hAnsi="Arial" w:cs="Arial"/>
                <w:sz w:val="20"/>
              </w:rPr>
              <w:t xml:space="preserve"> </w:t>
            </w:r>
            <w:r w:rsidR="00654AAC" w:rsidRPr="00654AAC">
              <w:rPr>
                <w:rFonts w:ascii="Arial" w:hAnsi="Arial" w:cs="Arial"/>
                <w:sz w:val="20"/>
              </w:rPr>
              <w:t>accompagnement à domicile</w:t>
            </w:r>
            <w:r w:rsidR="00673F1C" w:rsidRPr="00C011C2">
              <w:rPr>
                <w:rStyle w:val="Funotenzeichen"/>
                <w:rFonts w:ascii="Arial" w:hAnsi="Arial" w:cs="Arial"/>
                <w:sz w:val="20"/>
              </w:rPr>
              <w:footnoteReference w:id="6"/>
            </w:r>
          </w:p>
          <w:p w14:paraId="74333FAC" w14:textId="387C6D34" w:rsidR="00654AAC" w:rsidRDefault="00BE11F1" w:rsidP="00654AAC">
            <w:pPr>
              <w:ind w:left="598" w:hanging="283"/>
              <w:rPr>
                <w:rFonts w:ascii="Arial" w:hAnsi="Arial" w:cs="Arial"/>
                <w:sz w:val="20"/>
              </w:rPr>
            </w:pPr>
            <w:sdt>
              <w:sdtPr>
                <w:rPr>
                  <w:rFonts w:cs="Arial"/>
                  <w:sz w:val="20"/>
                </w:rPr>
                <w:id w:val="-633564554"/>
                <w14:checkbox>
                  <w14:checked w14:val="0"/>
                  <w14:checkedState w14:val="2612" w14:font="MS Gothic"/>
                  <w14:uncheckedState w14:val="2610" w14:font="MS Gothic"/>
                </w14:checkbox>
              </w:sdtPr>
              <w:sdtEndPr/>
              <w:sdtContent>
                <w:r w:rsidR="00654AAC" w:rsidRPr="00AF6D03">
                  <w:rPr>
                    <w:rFonts w:ascii="Segoe UI Symbol" w:eastAsia="MS Gothic" w:hAnsi="Segoe UI Symbol" w:cs="Segoe UI Symbol"/>
                    <w:sz w:val="20"/>
                  </w:rPr>
                  <w:t>☐</w:t>
                </w:r>
              </w:sdtContent>
            </w:sdt>
            <w:r w:rsidR="00654AAC" w:rsidRPr="00AF6D03">
              <w:rPr>
                <w:rFonts w:ascii="Arial" w:hAnsi="Arial" w:cs="Arial"/>
                <w:sz w:val="20"/>
              </w:rPr>
              <w:t xml:space="preserve"> Services d’assistance</w:t>
            </w:r>
          </w:p>
          <w:p w14:paraId="7F33D44A" w14:textId="187627A1" w:rsidR="00654AAC" w:rsidRPr="00AF6D03" w:rsidRDefault="00BE11F1" w:rsidP="00654AAC">
            <w:pPr>
              <w:ind w:left="598" w:hanging="283"/>
              <w:rPr>
                <w:rFonts w:ascii="Arial" w:hAnsi="Arial" w:cs="Arial"/>
                <w:sz w:val="20"/>
              </w:rPr>
            </w:pPr>
            <w:sdt>
              <w:sdtPr>
                <w:rPr>
                  <w:rFonts w:cs="Arial"/>
                  <w:sz w:val="20"/>
                </w:rPr>
                <w:id w:val="80258329"/>
                <w14:checkbox>
                  <w14:checked w14:val="0"/>
                  <w14:checkedState w14:val="2612" w14:font="MS Gothic"/>
                  <w14:uncheckedState w14:val="2610" w14:font="MS Gothic"/>
                </w14:checkbox>
              </w:sdtPr>
              <w:sdtEndPr/>
              <w:sdtContent>
                <w:r w:rsidR="00654AAC" w:rsidRPr="00AF6D03">
                  <w:rPr>
                    <w:rFonts w:ascii="Segoe UI Symbol" w:eastAsia="MS Gothic" w:hAnsi="Segoe UI Symbol" w:cs="Segoe UI Symbol"/>
                    <w:sz w:val="20"/>
                  </w:rPr>
                  <w:t>☐</w:t>
                </w:r>
              </w:sdtContent>
            </w:sdt>
            <w:r w:rsidR="00654AAC">
              <w:rPr>
                <w:rFonts w:cs="Arial"/>
                <w:sz w:val="20"/>
              </w:rPr>
              <w:t xml:space="preserve"> </w:t>
            </w:r>
            <w:r w:rsidR="00654AAC" w:rsidRPr="000F33E9">
              <w:rPr>
                <w:rFonts w:ascii="Arial" w:hAnsi="Arial" w:cs="Arial"/>
                <w:sz w:val="20"/>
              </w:rPr>
              <w:t xml:space="preserve">Autres services ambulatoires  : </w:t>
            </w:r>
            <w:r w:rsidR="00654AAC" w:rsidRPr="008778A5">
              <w:rPr>
                <w:rFonts w:ascii="Arial" w:hAnsi="Arial" w:cs="Arial"/>
                <w:sz w:val="20"/>
                <w:u w:val="single"/>
              </w:rPr>
              <w:fldChar w:fldCharType="begin">
                <w:ffData>
                  <w:name w:val="Text3"/>
                  <w:enabled/>
                  <w:calcOnExit w:val="0"/>
                  <w:textInput/>
                </w:ffData>
              </w:fldChar>
            </w:r>
            <w:r w:rsidR="00654AAC" w:rsidRPr="008778A5">
              <w:rPr>
                <w:rFonts w:ascii="Arial" w:hAnsi="Arial" w:cs="Arial"/>
                <w:sz w:val="20"/>
                <w:u w:val="single"/>
              </w:rPr>
              <w:instrText xml:space="preserve"> FORMTEXT </w:instrText>
            </w:r>
            <w:r w:rsidR="00654AAC" w:rsidRPr="008778A5">
              <w:rPr>
                <w:rFonts w:ascii="Arial" w:hAnsi="Arial" w:cs="Arial"/>
                <w:sz w:val="20"/>
                <w:u w:val="single"/>
              </w:rPr>
            </w:r>
            <w:r w:rsidR="00654AAC" w:rsidRPr="008778A5">
              <w:rPr>
                <w:rFonts w:ascii="Arial" w:hAnsi="Arial" w:cs="Arial"/>
                <w:sz w:val="20"/>
                <w:u w:val="single"/>
              </w:rPr>
              <w:fldChar w:fldCharType="separate"/>
            </w:r>
            <w:r w:rsidR="00654AAC" w:rsidRPr="008778A5">
              <w:rPr>
                <w:rFonts w:ascii="Arial" w:hAnsi="Arial" w:cs="Arial"/>
                <w:noProof/>
                <w:sz w:val="20"/>
                <w:u w:val="single"/>
              </w:rPr>
              <w:t> </w:t>
            </w:r>
            <w:r w:rsidR="00654AAC" w:rsidRPr="008778A5">
              <w:rPr>
                <w:rFonts w:ascii="Arial" w:hAnsi="Arial" w:cs="Arial"/>
                <w:noProof/>
                <w:sz w:val="20"/>
                <w:u w:val="single"/>
              </w:rPr>
              <w:t> </w:t>
            </w:r>
            <w:r w:rsidR="00654AAC" w:rsidRPr="008778A5">
              <w:rPr>
                <w:rFonts w:ascii="Arial" w:hAnsi="Arial" w:cs="Arial"/>
                <w:noProof/>
                <w:sz w:val="20"/>
                <w:u w:val="single"/>
              </w:rPr>
              <w:t> </w:t>
            </w:r>
            <w:r w:rsidR="00654AAC" w:rsidRPr="008778A5">
              <w:rPr>
                <w:rFonts w:ascii="Arial" w:hAnsi="Arial" w:cs="Arial"/>
                <w:noProof/>
                <w:sz w:val="20"/>
                <w:u w:val="single"/>
              </w:rPr>
              <w:t> </w:t>
            </w:r>
            <w:r w:rsidR="00654AAC" w:rsidRPr="008778A5">
              <w:rPr>
                <w:rFonts w:ascii="Arial" w:hAnsi="Arial" w:cs="Arial"/>
                <w:noProof/>
                <w:sz w:val="20"/>
                <w:u w:val="single"/>
              </w:rPr>
              <w:t> </w:t>
            </w:r>
            <w:r w:rsidR="00654AAC" w:rsidRPr="008778A5">
              <w:rPr>
                <w:rFonts w:ascii="Arial" w:hAnsi="Arial" w:cs="Arial"/>
                <w:sz w:val="20"/>
                <w:u w:val="single"/>
              </w:rPr>
              <w:fldChar w:fldCharType="end"/>
            </w:r>
          </w:p>
          <w:p w14:paraId="789F0DF3" w14:textId="77777777" w:rsidR="00654AAC" w:rsidRPr="00AF6D03" w:rsidRDefault="00654AAC" w:rsidP="00201F38">
            <w:pPr>
              <w:ind w:left="598" w:hanging="283"/>
              <w:rPr>
                <w:rFonts w:ascii="Arial" w:hAnsi="Arial" w:cs="Arial"/>
                <w:sz w:val="20"/>
              </w:rPr>
            </w:pPr>
          </w:p>
          <w:p w14:paraId="2AD1D801" w14:textId="1A716463" w:rsidR="00034D59" w:rsidRDefault="00BE11F1" w:rsidP="00201F38">
            <w:pPr>
              <w:ind w:left="598" w:hanging="283"/>
              <w:rPr>
                <w:rFonts w:ascii="Arial" w:hAnsi="Arial" w:cs="Arial"/>
                <w:sz w:val="20"/>
              </w:rPr>
            </w:pPr>
            <w:sdt>
              <w:sdtPr>
                <w:rPr>
                  <w:rFonts w:cs="Arial"/>
                  <w:sz w:val="20"/>
                </w:rPr>
                <w:id w:val="-945381588"/>
                <w14:checkbox>
                  <w14:checked w14:val="0"/>
                  <w14:checkedState w14:val="2612" w14:font="MS Gothic"/>
                  <w14:uncheckedState w14:val="2610" w14:font="MS Gothic"/>
                </w14:checkbox>
              </w:sdtPr>
              <w:sdtEndPr/>
              <w:sdtContent>
                <w:r w:rsidR="00034D59" w:rsidRPr="00AF6D03">
                  <w:rPr>
                    <w:rFonts w:ascii="Segoe UI Symbol" w:eastAsia="MS Gothic" w:hAnsi="Segoe UI Symbol" w:cs="Segoe UI Symbol"/>
                    <w:sz w:val="20"/>
                  </w:rPr>
                  <w:t>☐</w:t>
                </w:r>
              </w:sdtContent>
            </w:sdt>
            <w:r w:rsidR="00034D59" w:rsidRPr="00AF6D03">
              <w:rPr>
                <w:rFonts w:ascii="Arial" w:hAnsi="Arial" w:cs="Arial"/>
                <w:sz w:val="20"/>
              </w:rPr>
              <w:t xml:space="preserve"> </w:t>
            </w:r>
            <w:r w:rsidR="000A76E0">
              <w:rPr>
                <w:rFonts w:ascii="Arial" w:hAnsi="Arial" w:cs="Arial"/>
                <w:sz w:val="20"/>
              </w:rPr>
              <w:t>Prestataire</w:t>
            </w:r>
            <w:r w:rsidR="00034D59" w:rsidRPr="00AF6D03">
              <w:rPr>
                <w:rFonts w:ascii="Arial" w:hAnsi="Arial" w:cs="Arial"/>
                <w:sz w:val="20"/>
              </w:rPr>
              <w:t xml:space="preserve"> de place «SCCP»</w:t>
            </w:r>
            <w:r w:rsidR="00034D59" w:rsidRPr="00AF6D03">
              <w:rPr>
                <w:rStyle w:val="Funotenzeichen"/>
                <w:rFonts w:ascii="Arial" w:hAnsi="Arial" w:cs="Arial"/>
                <w:sz w:val="20"/>
              </w:rPr>
              <w:footnoteReference w:id="7"/>
            </w:r>
          </w:p>
          <w:p w14:paraId="4F585F1A" w14:textId="60E31134" w:rsidR="00034D59" w:rsidRPr="00AF6D03" w:rsidRDefault="00BE11F1" w:rsidP="00201F38">
            <w:pPr>
              <w:ind w:left="598" w:hanging="283"/>
              <w:rPr>
                <w:rFonts w:ascii="Arial" w:hAnsi="Arial" w:cs="Arial"/>
                <w:sz w:val="20"/>
              </w:rPr>
            </w:pPr>
            <w:sdt>
              <w:sdtPr>
                <w:rPr>
                  <w:rFonts w:cs="Arial"/>
                  <w:sz w:val="20"/>
                </w:rPr>
                <w:id w:val="-1442529720"/>
                <w14:checkbox>
                  <w14:checked w14:val="0"/>
                  <w14:checkedState w14:val="2612" w14:font="MS Gothic"/>
                  <w14:uncheckedState w14:val="2610" w14:font="MS Gothic"/>
                </w14:checkbox>
              </w:sdtPr>
              <w:sdtEndPr/>
              <w:sdtContent>
                <w:r w:rsidR="00034D59" w:rsidRPr="00AF6D03">
                  <w:rPr>
                    <w:rFonts w:ascii="Segoe UI Symbol" w:eastAsia="MS Gothic" w:hAnsi="Segoe UI Symbol" w:cs="Segoe UI Symbol"/>
                    <w:sz w:val="20"/>
                  </w:rPr>
                  <w:t>☐</w:t>
                </w:r>
              </w:sdtContent>
            </w:sdt>
            <w:r w:rsidR="00034D59" w:rsidRPr="00AF6D03">
              <w:rPr>
                <w:rFonts w:ascii="Arial" w:hAnsi="Arial" w:cs="Arial"/>
                <w:sz w:val="20"/>
              </w:rPr>
              <w:t xml:space="preserve"> </w:t>
            </w:r>
            <w:r w:rsidR="000A76E0">
              <w:rPr>
                <w:rFonts w:ascii="Arial" w:hAnsi="Arial" w:cs="Arial"/>
                <w:sz w:val="20"/>
              </w:rPr>
              <w:t>Prestataire</w:t>
            </w:r>
            <w:r w:rsidR="00034D59" w:rsidRPr="00AF6D03">
              <w:rPr>
                <w:rFonts w:ascii="Arial" w:hAnsi="Arial" w:cs="Arial"/>
                <w:sz w:val="20"/>
              </w:rPr>
              <w:t xml:space="preserve"> d’offres de placement time-out</w:t>
            </w:r>
          </w:p>
          <w:p w14:paraId="0C453FE4" w14:textId="063A1BEF" w:rsidR="00034D59" w:rsidRPr="00AF6D03" w:rsidRDefault="00BE11F1" w:rsidP="00201F38">
            <w:pPr>
              <w:tabs>
                <w:tab w:val="left" w:pos="312"/>
              </w:tabs>
              <w:autoSpaceDE w:val="0"/>
              <w:autoSpaceDN w:val="0"/>
              <w:adjustRightInd w:val="0"/>
              <w:ind w:left="598" w:hanging="283"/>
              <w:rPr>
                <w:rFonts w:eastAsiaTheme="minorHAnsi" w:cs="Arial"/>
                <w:i/>
                <w:iCs/>
                <w:sz w:val="20"/>
                <w:lang w:eastAsia="en-US"/>
              </w:rPr>
            </w:pPr>
            <w:sdt>
              <w:sdtPr>
                <w:rPr>
                  <w:rFonts w:cs="Arial"/>
                  <w:sz w:val="20"/>
                </w:rPr>
                <w:id w:val="1174142876"/>
                <w14:checkbox>
                  <w14:checked w14:val="0"/>
                  <w14:checkedState w14:val="2612" w14:font="MS Gothic"/>
                  <w14:uncheckedState w14:val="2610" w14:font="MS Gothic"/>
                </w14:checkbox>
              </w:sdtPr>
              <w:sdtEndPr/>
              <w:sdtContent>
                <w:r w:rsidR="00034D59" w:rsidRPr="00AF6D03">
                  <w:rPr>
                    <w:rFonts w:ascii="Segoe UI Symbol" w:eastAsia="MS Gothic" w:hAnsi="Segoe UI Symbol" w:cs="Segoe UI Symbol"/>
                    <w:sz w:val="20"/>
                  </w:rPr>
                  <w:t>☐</w:t>
                </w:r>
              </w:sdtContent>
            </w:sdt>
            <w:r w:rsidR="00034D59" w:rsidRPr="00AF6D03">
              <w:rPr>
                <w:rFonts w:ascii="Arial" w:hAnsi="Arial" w:cs="Arial"/>
                <w:sz w:val="20"/>
              </w:rPr>
              <w:t xml:space="preserve"> </w:t>
            </w:r>
            <w:r w:rsidR="000A76E0">
              <w:rPr>
                <w:rFonts w:ascii="Arial" w:hAnsi="Arial" w:cs="Arial"/>
                <w:sz w:val="20"/>
              </w:rPr>
              <w:t>Prestataire</w:t>
            </w:r>
            <w:r w:rsidR="00034D59" w:rsidRPr="00AF6D03">
              <w:rPr>
                <w:rFonts w:ascii="Arial" w:hAnsi="Arial" w:cs="Arial"/>
                <w:sz w:val="20"/>
              </w:rPr>
              <w:t xml:space="preserve"> d’offres de vacances / </w:t>
            </w:r>
            <w:r w:rsidR="00034D59" w:rsidRPr="00AF6D03">
              <w:rPr>
                <w:rStyle w:val="Fett"/>
                <w:rFonts w:ascii="Arial" w:hAnsi="Arial" w:cs="Arial"/>
                <w:b w:val="0"/>
                <w:bCs w:val="0"/>
                <w:sz w:val="20"/>
              </w:rPr>
              <w:t>service pour</w:t>
            </w:r>
            <w:r w:rsidR="00034D59" w:rsidRPr="00AF6D03">
              <w:rPr>
                <w:rStyle w:val="Fett"/>
                <w:rFonts w:ascii="Arial" w:hAnsi="Arial" w:cs="Arial"/>
                <w:sz w:val="20"/>
              </w:rPr>
              <w:t xml:space="preserve"> </w:t>
            </w:r>
            <w:r w:rsidR="00034D59" w:rsidRPr="00AF6D03">
              <w:rPr>
                <w:rFonts w:ascii="Arial" w:eastAsiaTheme="minorHAnsi" w:hAnsi="Arial" w:cs="Arial"/>
                <w:iCs/>
                <w:sz w:val="20"/>
                <w:lang w:eastAsia="en-US"/>
              </w:rPr>
              <w:t>décharger les proches (répit)</w:t>
            </w:r>
          </w:p>
          <w:p w14:paraId="5761114F" w14:textId="17974941" w:rsidR="00501E57" w:rsidRPr="00501E57" w:rsidRDefault="00BE11F1" w:rsidP="00201F38">
            <w:pPr>
              <w:tabs>
                <w:tab w:val="left" w:pos="312"/>
              </w:tabs>
              <w:ind w:left="598" w:hanging="283"/>
              <w:rPr>
                <w:rFonts w:cs="Arial"/>
                <w:sz w:val="20"/>
              </w:rPr>
            </w:pPr>
            <w:sdt>
              <w:sdtPr>
                <w:rPr>
                  <w:rFonts w:cs="Arial"/>
                  <w:sz w:val="20"/>
                </w:rPr>
                <w:id w:val="1667428482"/>
                <w14:checkbox>
                  <w14:checked w14:val="0"/>
                  <w14:checkedState w14:val="2612" w14:font="MS Gothic"/>
                  <w14:uncheckedState w14:val="2610" w14:font="MS Gothic"/>
                </w14:checkbox>
              </w:sdtPr>
              <w:sdtEndPr/>
              <w:sdtContent>
                <w:r w:rsidR="00034D59" w:rsidRPr="00AF6D03">
                  <w:rPr>
                    <w:rFonts w:ascii="Segoe UI Symbol" w:eastAsia="MS Gothic" w:hAnsi="Segoe UI Symbol" w:cs="Segoe UI Symbol"/>
                    <w:sz w:val="20"/>
                  </w:rPr>
                  <w:t>☐</w:t>
                </w:r>
              </w:sdtContent>
            </w:sdt>
            <w:r w:rsidR="00034D59" w:rsidRPr="00AF6D03">
              <w:rPr>
                <w:rFonts w:ascii="Arial" w:hAnsi="Arial" w:cs="Arial"/>
                <w:sz w:val="20"/>
              </w:rPr>
              <w:t xml:space="preserve"> autres: </w:t>
            </w:r>
            <w:r w:rsidR="00034D59" w:rsidRPr="008778A5">
              <w:rPr>
                <w:rFonts w:ascii="Arial" w:hAnsi="Arial" w:cs="Arial"/>
                <w:sz w:val="20"/>
                <w:u w:val="single"/>
              </w:rPr>
              <w:fldChar w:fldCharType="begin">
                <w:ffData>
                  <w:name w:val="Text3"/>
                  <w:enabled/>
                  <w:calcOnExit w:val="0"/>
                  <w:textInput/>
                </w:ffData>
              </w:fldChar>
            </w:r>
            <w:r w:rsidR="00034D59" w:rsidRPr="008778A5">
              <w:rPr>
                <w:rFonts w:ascii="Arial" w:hAnsi="Arial" w:cs="Arial"/>
                <w:sz w:val="20"/>
                <w:u w:val="single"/>
              </w:rPr>
              <w:instrText xml:space="preserve"> FORMTEXT </w:instrText>
            </w:r>
            <w:r w:rsidR="00034D59" w:rsidRPr="008778A5">
              <w:rPr>
                <w:rFonts w:ascii="Arial" w:hAnsi="Arial" w:cs="Arial"/>
                <w:sz w:val="20"/>
                <w:u w:val="single"/>
              </w:rPr>
            </w:r>
            <w:r w:rsidR="00034D59" w:rsidRPr="008778A5">
              <w:rPr>
                <w:rFonts w:ascii="Arial" w:hAnsi="Arial" w:cs="Arial"/>
                <w:sz w:val="20"/>
                <w:u w:val="single"/>
              </w:rPr>
              <w:fldChar w:fldCharType="separate"/>
            </w:r>
            <w:r w:rsidR="00034D59" w:rsidRPr="008778A5">
              <w:rPr>
                <w:rFonts w:ascii="Arial" w:hAnsi="Arial" w:cs="Arial"/>
                <w:noProof/>
                <w:sz w:val="20"/>
                <w:u w:val="single"/>
              </w:rPr>
              <w:t> </w:t>
            </w:r>
            <w:r w:rsidR="00034D59" w:rsidRPr="008778A5">
              <w:rPr>
                <w:rFonts w:ascii="Arial" w:hAnsi="Arial" w:cs="Arial"/>
                <w:noProof/>
                <w:sz w:val="20"/>
                <w:u w:val="single"/>
              </w:rPr>
              <w:t> </w:t>
            </w:r>
            <w:r w:rsidR="00034D59" w:rsidRPr="008778A5">
              <w:rPr>
                <w:rFonts w:ascii="Arial" w:hAnsi="Arial" w:cs="Arial"/>
                <w:noProof/>
                <w:sz w:val="20"/>
                <w:u w:val="single"/>
              </w:rPr>
              <w:t> </w:t>
            </w:r>
            <w:r w:rsidR="00034D59" w:rsidRPr="008778A5">
              <w:rPr>
                <w:rFonts w:ascii="Arial" w:hAnsi="Arial" w:cs="Arial"/>
                <w:noProof/>
                <w:sz w:val="20"/>
                <w:u w:val="single"/>
              </w:rPr>
              <w:t> </w:t>
            </w:r>
            <w:r w:rsidR="00034D59" w:rsidRPr="008778A5">
              <w:rPr>
                <w:rFonts w:ascii="Arial" w:hAnsi="Arial" w:cs="Arial"/>
                <w:noProof/>
                <w:sz w:val="20"/>
                <w:u w:val="single"/>
              </w:rPr>
              <w:t> </w:t>
            </w:r>
            <w:r w:rsidR="00034D59" w:rsidRPr="008778A5">
              <w:rPr>
                <w:rFonts w:ascii="Arial" w:hAnsi="Arial" w:cs="Arial"/>
                <w:sz w:val="20"/>
                <w:u w:val="single"/>
              </w:rPr>
              <w:fldChar w:fldCharType="end"/>
            </w:r>
          </w:p>
        </w:tc>
      </w:tr>
      <w:tr w:rsidR="002C3BFB" w:rsidRPr="00C011C2" w14:paraId="1DAA4FF0" w14:textId="77777777" w:rsidTr="000F33E9">
        <w:tc>
          <w:tcPr>
            <w:tcW w:w="2117" w:type="dxa"/>
            <w:tcBorders>
              <w:top w:val="nil"/>
              <w:bottom w:val="nil"/>
            </w:tcBorders>
            <w:shd w:val="clear" w:color="auto" w:fill="D9D9D9" w:themeFill="background1" w:themeFillShade="D9"/>
          </w:tcPr>
          <w:p w14:paraId="784FD929" w14:textId="77777777" w:rsidR="002C3BFB" w:rsidRPr="00C011C2" w:rsidRDefault="002C3BFB" w:rsidP="00E637F1">
            <w:pPr>
              <w:rPr>
                <w:rFonts w:ascii="Arial" w:eastAsia="Arial Unicode MS" w:hAnsi="Arial" w:cs="Arial"/>
                <w:b/>
                <w:sz w:val="20"/>
                <w:lang w:eastAsia="de-DE"/>
              </w:rPr>
            </w:pPr>
          </w:p>
        </w:tc>
        <w:tc>
          <w:tcPr>
            <w:tcW w:w="1842" w:type="dxa"/>
            <w:tcBorders>
              <w:top w:val="nil"/>
              <w:bottom w:val="nil"/>
            </w:tcBorders>
          </w:tcPr>
          <w:p w14:paraId="17D42C12" w14:textId="4503BCBA" w:rsidR="002C3BFB" w:rsidRPr="00907DE1" w:rsidRDefault="002C3BFB" w:rsidP="00E637F1">
            <w:pPr>
              <w:rPr>
                <w:rFonts w:ascii="Arial" w:eastAsia="Arial Unicode MS" w:hAnsi="Arial" w:cs="Arial"/>
                <w:b/>
                <w:sz w:val="20"/>
                <w:highlight w:val="yellow"/>
                <w:lang w:eastAsia="de-DE"/>
              </w:rPr>
            </w:pPr>
          </w:p>
        </w:tc>
        <w:tc>
          <w:tcPr>
            <w:tcW w:w="5529" w:type="dxa"/>
            <w:gridSpan w:val="3"/>
          </w:tcPr>
          <w:p w14:paraId="4F918BBA" w14:textId="34557074" w:rsidR="002C3BFB" w:rsidRPr="00AF6D03" w:rsidRDefault="00BE11F1" w:rsidP="00BF43FB">
            <w:pPr>
              <w:rPr>
                <w:rFonts w:ascii="Arial" w:hAnsi="Arial" w:cs="Arial"/>
                <w:sz w:val="20"/>
              </w:rPr>
            </w:pPr>
            <w:sdt>
              <w:sdtPr>
                <w:rPr>
                  <w:rFonts w:cs="Arial"/>
                  <w:sz w:val="20"/>
                </w:rPr>
                <w:id w:val="638227879"/>
                <w14:checkbox>
                  <w14:checked w14:val="0"/>
                  <w14:checkedState w14:val="2612" w14:font="MS Gothic"/>
                  <w14:uncheckedState w14:val="2610" w14:font="MS Gothic"/>
                </w14:checkbox>
              </w:sdtPr>
              <w:sdtEndPr/>
              <w:sdtContent>
                <w:r w:rsidR="002C3BFB" w:rsidRPr="00AF6D03">
                  <w:rPr>
                    <w:rFonts w:ascii="Segoe UI Symbol" w:eastAsia="MS Gothic" w:hAnsi="Segoe UI Symbol" w:cs="Segoe UI Symbol"/>
                    <w:sz w:val="20"/>
                  </w:rPr>
                  <w:t>☐</w:t>
                </w:r>
              </w:sdtContent>
            </w:sdt>
            <w:r w:rsidR="002C3BFB" w:rsidRPr="00AF6D03">
              <w:rPr>
                <w:rFonts w:ascii="Arial" w:hAnsi="Arial" w:cs="Arial"/>
                <w:sz w:val="20"/>
              </w:rPr>
              <w:t xml:space="preserve"> </w:t>
            </w:r>
            <w:r w:rsidR="002C3BFB" w:rsidRPr="00AF6D03">
              <w:rPr>
                <w:rFonts w:ascii="Arial" w:hAnsi="Arial" w:cs="Arial"/>
                <w:b/>
                <w:bCs/>
                <w:sz w:val="20"/>
              </w:rPr>
              <w:t>Adultes avec des problèmes de toxicomanie</w:t>
            </w:r>
          </w:p>
        </w:tc>
      </w:tr>
      <w:tr w:rsidR="002C3BFB" w:rsidRPr="00C011C2" w14:paraId="2F54B410" w14:textId="77777777" w:rsidTr="000F33E9">
        <w:tc>
          <w:tcPr>
            <w:tcW w:w="2117" w:type="dxa"/>
            <w:tcBorders>
              <w:top w:val="nil"/>
              <w:bottom w:val="nil"/>
            </w:tcBorders>
            <w:shd w:val="clear" w:color="auto" w:fill="D9D9D9" w:themeFill="background1" w:themeFillShade="D9"/>
          </w:tcPr>
          <w:p w14:paraId="3107312F" w14:textId="77777777" w:rsidR="002C3BFB" w:rsidRPr="00C011C2" w:rsidRDefault="002C3BFB" w:rsidP="00E637F1">
            <w:pPr>
              <w:rPr>
                <w:rFonts w:eastAsia="Arial Unicode MS" w:cs="Arial"/>
                <w:b/>
                <w:sz w:val="20"/>
                <w:lang w:eastAsia="de-DE"/>
              </w:rPr>
            </w:pPr>
          </w:p>
        </w:tc>
        <w:tc>
          <w:tcPr>
            <w:tcW w:w="1842" w:type="dxa"/>
            <w:tcBorders>
              <w:top w:val="nil"/>
              <w:bottom w:val="nil"/>
            </w:tcBorders>
          </w:tcPr>
          <w:p w14:paraId="7BF6AACB" w14:textId="77777777" w:rsidR="002C3BFB" w:rsidRPr="00907DE1" w:rsidRDefault="002C3BFB" w:rsidP="00E637F1">
            <w:pPr>
              <w:rPr>
                <w:rFonts w:eastAsia="Arial Unicode MS" w:cs="Arial"/>
                <w:b/>
                <w:sz w:val="20"/>
                <w:highlight w:val="yellow"/>
                <w:lang w:eastAsia="de-DE"/>
              </w:rPr>
            </w:pPr>
          </w:p>
        </w:tc>
        <w:tc>
          <w:tcPr>
            <w:tcW w:w="5529" w:type="dxa"/>
            <w:gridSpan w:val="3"/>
          </w:tcPr>
          <w:p w14:paraId="41031BF7" w14:textId="3E21AD86" w:rsidR="002C3BFB" w:rsidRPr="00AF6D03" w:rsidRDefault="00BE11F1" w:rsidP="000F33E9">
            <w:pPr>
              <w:ind w:left="221" w:hanging="221"/>
              <w:rPr>
                <w:rFonts w:ascii="Arial" w:hAnsi="Arial" w:cs="Arial"/>
                <w:b/>
                <w:bCs/>
                <w:sz w:val="20"/>
              </w:rPr>
            </w:pPr>
            <w:sdt>
              <w:sdtPr>
                <w:rPr>
                  <w:rFonts w:cs="Arial"/>
                  <w:sz w:val="20"/>
                </w:rPr>
                <w:id w:val="1992442622"/>
                <w14:checkbox>
                  <w14:checked w14:val="0"/>
                  <w14:checkedState w14:val="2612" w14:font="MS Gothic"/>
                  <w14:uncheckedState w14:val="2610" w14:font="MS Gothic"/>
                </w14:checkbox>
              </w:sdtPr>
              <w:sdtEndPr/>
              <w:sdtContent>
                <w:r w:rsidR="002C3BFB" w:rsidRPr="00AF6D03">
                  <w:rPr>
                    <w:rFonts w:ascii="Segoe UI Symbol" w:eastAsia="MS Gothic" w:hAnsi="Segoe UI Symbol" w:cs="Segoe UI Symbol"/>
                    <w:sz w:val="20"/>
                  </w:rPr>
                  <w:t>☐</w:t>
                </w:r>
              </w:sdtContent>
            </w:sdt>
            <w:r w:rsidR="002C3BFB" w:rsidRPr="00AF6D03">
              <w:rPr>
                <w:rFonts w:ascii="Arial" w:hAnsi="Arial" w:cs="Arial"/>
                <w:sz w:val="20"/>
              </w:rPr>
              <w:t xml:space="preserve"> </w:t>
            </w:r>
            <w:r w:rsidR="002C3BFB" w:rsidRPr="00AF6D03">
              <w:rPr>
                <w:rFonts w:ascii="Arial" w:hAnsi="Arial" w:cs="Arial"/>
                <w:b/>
                <w:bCs/>
                <w:sz w:val="20"/>
              </w:rPr>
              <w:t>Personnes âgées</w:t>
            </w:r>
            <w:r w:rsidR="002C3BFB" w:rsidRPr="00AF6D03">
              <w:rPr>
                <w:rFonts w:ascii="Arial" w:hAnsi="Arial" w:cs="Arial"/>
                <w:sz w:val="20"/>
              </w:rPr>
              <w:t xml:space="preserve"> </w:t>
            </w:r>
            <w:r w:rsidR="002C3BFB" w:rsidRPr="00AF6D03">
              <w:rPr>
                <w:rFonts w:ascii="Arial" w:hAnsi="Arial" w:cs="Arial"/>
                <w:b/>
                <w:bCs/>
                <w:sz w:val="20"/>
              </w:rPr>
              <w:t>(prestations de soins</w:t>
            </w:r>
            <w:r w:rsidR="002C3BFB" w:rsidRPr="00AF6D03">
              <w:rPr>
                <w:rFonts w:ascii="Arial" w:hAnsi="Arial" w:cs="Arial"/>
                <w:sz w:val="20"/>
              </w:rPr>
              <w:t xml:space="preserve"> </w:t>
            </w:r>
            <w:r w:rsidR="002C3BFB" w:rsidRPr="00AF6D03">
              <w:rPr>
                <w:rFonts w:ascii="Arial" w:hAnsi="Arial" w:cs="Arial"/>
                <w:b/>
                <w:bCs/>
                <w:sz w:val="20"/>
              </w:rPr>
              <w:t>et d’assistance)</w:t>
            </w:r>
          </w:p>
        </w:tc>
      </w:tr>
      <w:tr w:rsidR="002C3BFB" w:rsidRPr="00C011C2" w14:paraId="2C7ED7EE" w14:textId="77777777" w:rsidTr="000A76E0">
        <w:tc>
          <w:tcPr>
            <w:tcW w:w="2117" w:type="dxa"/>
            <w:tcBorders>
              <w:top w:val="nil"/>
              <w:bottom w:val="nil"/>
            </w:tcBorders>
            <w:shd w:val="clear" w:color="auto" w:fill="D9D9D9" w:themeFill="background1" w:themeFillShade="D9"/>
          </w:tcPr>
          <w:p w14:paraId="0B83AB6A" w14:textId="77777777" w:rsidR="002C3BFB" w:rsidRPr="00C011C2" w:rsidRDefault="002C3BFB" w:rsidP="00E637F1">
            <w:pPr>
              <w:rPr>
                <w:rFonts w:eastAsia="Arial Unicode MS" w:cs="Arial"/>
                <w:b/>
                <w:sz w:val="20"/>
                <w:lang w:eastAsia="de-DE"/>
              </w:rPr>
            </w:pPr>
          </w:p>
        </w:tc>
        <w:tc>
          <w:tcPr>
            <w:tcW w:w="1842" w:type="dxa"/>
            <w:tcBorders>
              <w:top w:val="nil"/>
              <w:bottom w:val="single" w:sz="4" w:space="0" w:color="auto"/>
            </w:tcBorders>
          </w:tcPr>
          <w:p w14:paraId="5553C1DF" w14:textId="77777777" w:rsidR="002C3BFB" w:rsidRPr="00907DE1" w:rsidRDefault="002C3BFB" w:rsidP="00E637F1">
            <w:pPr>
              <w:rPr>
                <w:rFonts w:eastAsia="Arial Unicode MS" w:cs="Arial"/>
                <w:b/>
                <w:sz w:val="20"/>
                <w:highlight w:val="yellow"/>
                <w:lang w:eastAsia="de-DE"/>
              </w:rPr>
            </w:pPr>
          </w:p>
        </w:tc>
        <w:tc>
          <w:tcPr>
            <w:tcW w:w="5529" w:type="dxa"/>
            <w:gridSpan w:val="3"/>
          </w:tcPr>
          <w:p w14:paraId="094162FA" w14:textId="520F7F87" w:rsidR="002C3BFB" w:rsidRPr="00AF6D03" w:rsidRDefault="00BE11F1" w:rsidP="00BF43FB">
            <w:pPr>
              <w:rPr>
                <w:rFonts w:cs="Arial"/>
                <w:sz w:val="20"/>
                <w:u w:val="single"/>
              </w:rPr>
            </w:pPr>
            <w:sdt>
              <w:sdtPr>
                <w:rPr>
                  <w:rFonts w:cs="Arial"/>
                  <w:sz w:val="20"/>
                </w:rPr>
                <w:id w:val="-1101714956"/>
                <w14:checkbox>
                  <w14:checked w14:val="0"/>
                  <w14:checkedState w14:val="2612" w14:font="MS Gothic"/>
                  <w14:uncheckedState w14:val="2610" w14:font="MS Gothic"/>
                </w14:checkbox>
              </w:sdtPr>
              <w:sdtEndPr/>
              <w:sdtContent>
                <w:r w:rsidR="002C3BFB" w:rsidRPr="00C011C2">
                  <w:rPr>
                    <w:rFonts w:ascii="MS Gothic" w:eastAsia="MS Gothic" w:hAnsi="MS Gothic" w:cs="Arial"/>
                    <w:sz w:val="20"/>
                  </w:rPr>
                  <w:t>☐</w:t>
                </w:r>
              </w:sdtContent>
            </w:sdt>
            <w:r w:rsidR="002C3BFB" w:rsidRPr="00C011C2">
              <w:rPr>
                <w:rFonts w:ascii="Arial" w:hAnsi="Arial" w:cs="Arial"/>
                <w:sz w:val="20"/>
              </w:rPr>
              <w:t xml:space="preserve"> autres </w:t>
            </w:r>
            <w:r w:rsidR="00523E45" w:rsidRPr="00AF6D03">
              <w:rPr>
                <w:rStyle w:val="Funotenzeichen"/>
                <w:rFonts w:ascii="Arial" w:hAnsi="Arial" w:cs="Arial"/>
                <w:sz w:val="20"/>
              </w:rPr>
              <w:footnoteReference w:id="8"/>
            </w:r>
            <w:r w:rsidR="00523E45" w:rsidRPr="00AF6D03">
              <w:rPr>
                <w:rFonts w:ascii="Arial" w:hAnsi="Arial" w:cs="Arial"/>
                <w:sz w:val="20"/>
              </w:rPr>
              <w:t> </w:t>
            </w:r>
            <w:r w:rsidR="002C3BFB" w:rsidRPr="00C011C2">
              <w:rPr>
                <w:rFonts w:ascii="Arial" w:hAnsi="Arial" w:cs="Arial"/>
                <w:sz w:val="20"/>
              </w:rPr>
              <w:t xml:space="preserve">: </w:t>
            </w:r>
            <w:r w:rsidR="002C3BFB" w:rsidRPr="008778A5">
              <w:rPr>
                <w:rFonts w:ascii="Arial" w:hAnsi="Arial" w:cs="Arial"/>
                <w:sz w:val="20"/>
                <w:u w:val="single"/>
              </w:rPr>
              <w:fldChar w:fldCharType="begin">
                <w:ffData>
                  <w:name w:val="Text3"/>
                  <w:enabled/>
                  <w:calcOnExit w:val="0"/>
                  <w:textInput/>
                </w:ffData>
              </w:fldChar>
            </w:r>
            <w:r w:rsidR="002C3BFB" w:rsidRPr="008778A5">
              <w:rPr>
                <w:rFonts w:ascii="Arial" w:hAnsi="Arial" w:cs="Arial"/>
                <w:sz w:val="20"/>
                <w:u w:val="single"/>
              </w:rPr>
              <w:instrText xml:space="preserve"> FORMTEXT </w:instrText>
            </w:r>
            <w:r w:rsidR="002C3BFB" w:rsidRPr="008778A5">
              <w:rPr>
                <w:rFonts w:ascii="Arial" w:hAnsi="Arial" w:cs="Arial"/>
                <w:sz w:val="20"/>
                <w:u w:val="single"/>
              </w:rPr>
            </w:r>
            <w:r w:rsidR="002C3BFB" w:rsidRPr="008778A5">
              <w:rPr>
                <w:rFonts w:ascii="Arial" w:hAnsi="Arial" w:cs="Arial"/>
                <w:sz w:val="20"/>
                <w:u w:val="single"/>
              </w:rPr>
              <w:fldChar w:fldCharType="separate"/>
            </w:r>
            <w:r w:rsidR="002C3BFB" w:rsidRPr="008778A5">
              <w:rPr>
                <w:rFonts w:ascii="Arial" w:hAnsi="Arial" w:cs="Arial"/>
                <w:noProof/>
                <w:sz w:val="20"/>
                <w:u w:val="single"/>
              </w:rPr>
              <w:t> </w:t>
            </w:r>
            <w:r w:rsidR="002C3BFB" w:rsidRPr="008778A5">
              <w:rPr>
                <w:rFonts w:ascii="Arial" w:hAnsi="Arial" w:cs="Arial"/>
                <w:noProof/>
                <w:sz w:val="20"/>
                <w:u w:val="single"/>
              </w:rPr>
              <w:t> </w:t>
            </w:r>
            <w:r w:rsidR="002C3BFB" w:rsidRPr="008778A5">
              <w:rPr>
                <w:rFonts w:ascii="Arial" w:hAnsi="Arial" w:cs="Arial"/>
                <w:noProof/>
                <w:sz w:val="20"/>
                <w:u w:val="single"/>
              </w:rPr>
              <w:t> </w:t>
            </w:r>
            <w:r w:rsidR="002C3BFB" w:rsidRPr="008778A5">
              <w:rPr>
                <w:rFonts w:ascii="Arial" w:hAnsi="Arial" w:cs="Arial"/>
                <w:noProof/>
                <w:sz w:val="20"/>
                <w:u w:val="single"/>
              </w:rPr>
              <w:t> </w:t>
            </w:r>
            <w:r w:rsidR="002C3BFB" w:rsidRPr="008778A5">
              <w:rPr>
                <w:rFonts w:ascii="Arial" w:hAnsi="Arial" w:cs="Arial"/>
                <w:noProof/>
                <w:sz w:val="20"/>
                <w:u w:val="single"/>
              </w:rPr>
              <w:t> </w:t>
            </w:r>
            <w:r w:rsidR="002C3BFB" w:rsidRPr="008778A5">
              <w:rPr>
                <w:rFonts w:ascii="Arial" w:hAnsi="Arial" w:cs="Arial"/>
                <w:sz w:val="20"/>
                <w:u w:val="single"/>
              </w:rPr>
              <w:fldChar w:fldCharType="end"/>
            </w:r>
          </w:p>
        </w:tc>
      </w:tr>
      <w:tr w:rsidR="000A76E0" w:rsidRPr="003D38C1" w14:paraId="54FA737C" w14:textId="77777777" w:rsidTr="000A76E0">
        <w:trPr>
          <w:trHeight w:val="521"/>
        </w:trPr>
        <w:tc>
          <w:tcPr>
            <w:tcW w:w="2117" w:type="dxa"/>
            <w:tcBorders>
              <w:bottom w:val="single" w:sz="4" w:space="0" w:color="auto"/>
              <w:right w:val="single" w:sz="4" w:space="0" w:color="auto"/>
            </w:tcBorders>
            <w:shd w:val="clear" w:color="auto" w:fill="D9D9D9" w:themeFill="background1" w:themeFillShade="D9"/>
          </w:tcPr>
          <w:p w14:paraId="7934F146" w14:textId="191B3F8A" w:rsidR="000A76E0" w:rsidRPr="003D38C1" w:rsidRDefault="000A76E0" w:rsidP="00ED509C">
            <w:pPr>
              <w:rPr>
                <w:rFonts w:ascii="Arial" w:eastAsia="Arial Unicode MS" w:hAnsi="Arial" w:cs="Arial"/>
                <w:b/>
                <w:sz w:val="20"/>
                <w:lang w:eastAsia="de-DE"/>
              </w:rPr>
            </w:pPr>
            <w:r w:rsidRPr="00C011C2">
              <w:rPr>
                <w:rFonts w:ascii="Arial" w:eastAsia="Arial Unicode MS" w:hAnsi="Arial" w:cs="Arial"/>
                <w:b/>
                <w:sz w:val="20"/>
                <w:lang w:eastAsia="de-DE"/>
              </w:rPr>
              <w:t>Autres spécifications</w:t>
            </w:r>
          </w:p>
        </w:tc>
        <w:tc>
          <w:tcPr>
            <w:tcW w:w="2409" w:type="dxa"/>
            <w:gridSpan w:val="2"/>
            <w:tcBorders>
              <w:top w:val="single" w:sz="4" w:space="0" w:color="auto"/>
              <w:left w:val="single" w:sz="4" w:space="0" w:color="auto"/>
              <w:right w:val="nil"/>
            </w:tcBorders>
          </w:tcPr>
          <w:p w14:paraId="7F18F81F" w14:textId="7EB96737" w:rsidR="000A76E0" w:rsidRDefault="00BE11F1" w:rsidP="00ED509C">
            <w:pPr>
              <w:tabs>
                <w:tab w:val="left" w:pos="288"/>
              </w:tabs>
              <w:ind w:left="258" w:hanging="258"/>
              <w:rPr>
                <w:rFonts w:ascii="Arial" w:hAnsi="Arial" w:cs="Arial"/>
                <w:sz w:val="20"/>
              </w:rPr>
            </w:pPr>
            <w:sdt>
              <w:sdtPr>
                <w:rPr>
                  <w:rFonts w:cs="Arial"/>
                  <w:sz w:val="20"/>
                </w:rPr>
                <w:id w:val="-501655955"/>
                <w14:checkbox>
                  <w14:checked w14:val="0"/>
                  <w14:checkedState w14:val="2612" w14:font="MS Gothic"/>
                  <w14:uncheckedState w14:val="2610" w14:font="MS Gothic"/>
                </w14:checkbox>
              </w:sdtPr>
              <w:sdtEndPr/>
              <w:sdtContent>
                <w:r w:rsidR="000A76E0">
                  <w:rPr>
                    <w:rFonts w:ascii="MS Gothic" w:eastAsia="MS Gothic" w:hAnsi="MS Gothic" w:cs="Arial" w:hint="eastAsia"/>
                    <w:sz w:val="20"/>
                  </w:rPr>
                  <w:t>☐</w:t>
                </w:r>
              </w:sdtContent>
            </w:sdt>
            <w:r w:rsidR="000A76E0" w:rsidRPr="003D38C1">
              <w:rPr>
                <w:rFonts w:ascii="Arial" w:hAnsi="Arial" w:cs="Arial"/>
                <w:sz w:val="20"/>
              </w:rPr>
              <w:t xml:space="preserve"> </w:t>
            </w:r>
            <w:r w:rsidR="000A76E0" w:rsidRPr="00C011C2">
              <w:rPr>
                <w:rFonts w:ascii="Arial" w:hAnsi="Arial" w:cs="Arial"/>
                <w:sz w:val="20"/>
              </w:rPr>
              <w:t>sur la liste EMS</w:t>
            </w:r>
            <w:r w:rsidR="000A76E0" w:rsidRPr="00C011C2">
              <w:rPr>
                <w:rStyle w:val="Funotenzeichen"/>
                <w:rFonts w:ascii="Arial" w:hAnsi="Arial" w:cs="Arial"/>
                <w:sz w:val="20"/>
              </w:rPr>
              <w:footnoteReference w:id="9"/>
            </w:r>
            <w:r w:rsidR="000A76E0">
              <w:rPr>
                <w:rFonts w:ascii="Arial" w:hAnsi="Arial" w:cs="Arial"/>
                <w:sz w:val="20"/>
              </w:rPr>
              <w:t xml:space="preserve">         </w:t>
            </w:r>
          </w:p>
          <w:p w14:paraId="7BF3BA77" w14:textId="04FF1503" w:rsidR="000A76E0" w:rsidRPr="003D38C1" w:rsidRDefault="00BE11F1" w:rsidP="00ED509C">
            <w:pPr>
              <w:tabs>
                <w:tab w:val="left" w:pos="288"/>
              </w:tabs>
              <w:ind w:left="258" w:hanging="258"/>
              <w:rPr>
                <w:rFonts w:ascii="Arial" w:hAnsi="Arial" w:cs="Arial"/>
                <w:sz w:val="20"/>
              </w:rPr>
            </w:pPr>
            <w:sdt>
              <w:sdtPr>
                <w:rPr>
                  <w:rFonts w:cs="Arial"/>
                  <w:sz w:val="20"/>
                </w:rPr>
                <w:id w:val="1350767794"/>
                <w14:checkbox>
                  <w14:checked w14:val="0"/>
                  <w14:checkedState w14:val="2612" w14:font="MS Gothic"/>
                  <w14:uncheckedState w14:val="2610" w14:font="MS Gothic"/>
                </w14:checkbox>
              </w:sdtPr>
              <w:sdtEndPr/>
              <w:sdtContent>
                <w:r w:rsidR="000A76E0">
                  <w:rPr>
                    <w:rFonts w:ascii="MS Gothic" w:eastAsia="MS Gothic" w:hAnsi="MS Gothic" w:cs="Arial" w:hint="eastAsia"/>
                    <w:sz w:val="20"/>
                  </w:rPr>
                  <w:t>☐</w:t>
                </w:r>
              </w:sdtContent>
            </w:sdt>
            <w:r w:rsidR="000A76E0" w:rsidRPr="003D38C1">
              <w:rPr>
                <w:rFonts w:ascii="Arial" w:hAnsi="Arial" w:cs="Arial"/>
                <w:sz w:val="20"/>
              </w:rPr>
              <w:t xml:space="preserve"> </w:t>
            </w:r>
            <w:r w:rsidR="000A76E0" w:rsidRPr="00C011C2">
              <w:rPr>
                <w:rFonts w:ascii="Arial" w:hAnsi="Arial" w:cs="Arial"/>
                <w:sz w:val="20"/>
              </w:rPr>
              <w:t>reconnaissance OFJ</w:t>
            </w:r>
            <w:r w:rsidR="000A76E0" w:rsidRPr="00C011C2">
              <w:rPr>
                <w:rStyle w:val="Funotenzeichen"/>
                <w:rFonts w:ascii="Arial" w:hAnsi="Arial" w:cs="Arial"/>
                <w:sz w:val="20"/>
              </w:rPr>
              <w:footnoteReference w:id="10"/>
            </w:r>
          </w:p>
        </w:tc>
        <w:tc>
          <w:tcPr>
            <w:tcW w:w="2835" w:type="dxa"/>
            <w:tcBorders>
              <w:top w:val="single" w:sz="4" w:space="0" w:color="auto"/>
              <w:left w:val="nil"/>
              <w:right w:val="nil"/>
            </w:tcBorders>
          </w:tcPr>
          <w:p w14:paraId="50455526" w14:textId="48D9C606" w:rsidR="000A76E0" w:rsidRDefault="00BE11F1" w:rsidP="00ED509C">
            <w:pPr>
              <w:rPr>
                <w:rFonts w:ascii="Arial" w:hAnsi="Arial" w:cs="Arial"/>
                <w:sz w:val="20"/>
              </w:rPr>
            </w:pPr>
            <w:sdt>
              <w:sdtPr>
                <w:rPr>
                  <w:rFonts w:cs="Arial"/>
                  <w:sz w:val="20"/>
                </w:rPr>
                <w:id w:val="-282646580"/>
                <w14:checkbox>
                  <w14:checked w14:val="0"/>
                  <w14:checkedState w14:val="2612" w14:font="MS Gothic"/>
                  <w14:uncheckedState w14:val="2610" w14:font="MS Gothic"/>
                </w14:checkbox>
              </w:sdtPr>
              <w:sdtEndPr/>
              <w:sdtContent>
                <w:r w:rsidR="000A76E0">
                  <w:rPr>
                    <w:rFonts w:ascii="MS Gothic" w:eastAsia="MS Gothic" w:hAnsi="MS Gothic" w:cs="Arial" w:hint="eastAsia"/>
                    <w:sz w:val="20"/>
                  </w:rPr>
                  <w:t>☐</w:t>
                </w:r>
              </w:sdtContent>
            </w:sdt>
            <w:r w:rsidR="000A76E0" w:rsidRPr="003D38C1">
              <w:rPr>
                <w:rFonts w:ascii="Arial" w:hAnsi="Arial" w:cs="Arial"/>
                <w:sz w:val="20"/>
              </w:rPr>
              <w:t xml:space="preserve"> </w:t>
            </w:r>
            <w:r w:rsidR="000A76E0" w:rsidRPr="00C011C2">
              <w:rPr>
                <w:rFonts w:ascii="Arial" w:hAnsi="Arial" w:cs="Arial"/>
                <w:sz w:val="20"/>
              </w:rPr>
              <w:t>anthroposophique</w:t>
            </w:r>
          </w:p>
          <w:p w14:paraId="0EE07EA1" w14:textId="1EF82FEF" w:rsidR="000A76E0" w:rsidRPr="003D38C1" w:rsidRDefault="00BE11F1" w:rsidP="00ED509C">
            <w:pPr>
              <w:rPr>
                <w:rFonts w:ascii="Arial" w:hAnsi="Arial" w:cs="Arial"/>
                <w:sz w:val="20"/>
              </w:rPr>
            </w:pPr>
            <w:sdt>
              <w:sdtPr>
                <w:rPr>
                  <w:rFonts w:cs="Arial"/>
                  <w:sz w:val="20"/>
                </w:rPr>
                <w:id w:val="-606119501"/>
                <w14:checkbox>
                  <w14:checked w14:val="0"/>
                  <w14:checkedState w14:val="2612" w14:font="MS Gothic"/>
                  <w14:uncheckedState w14:val="2610" w14:font="MS Gothic"/>
                </w14:checkbox>
              </w:sdtPr>
              <w:sdtEndPr/>
              <w:sdtContent>
                <w:r w:rsidR="000A76E0">
                  <w:rPr>
                    <w:rFonts w:ascii="MS Gothic" w:eastAsia="MS Gothic" w:hAnsi="MS Gothic" w:cs="Arial" w:hint="eastAsia"/>
                    <w:sz w:val="20"/>
                  </w:rPr>
                  <w:t>☐</w:t>
                </w:r>
              </w:sdtContent>
            </w:sdt>
            <w:r w:rsidR="000A76E0" w:rsidRPr="003D38C1">
              <w:rPr>
                <w:rFonts w:ascii="Arial" w:hAnsi="Arial" w:cs="Arial"/>
                <w:sz w:val="20"/>
              </w:rPr>
              <w:t xml:space="preserve"> </w:t>
            </w:r>
            <w:r w:rsidR="000A76E0" w:rsidRPr="00E4781B">
              <w:rPr>
                <w:rFonts w:ascii="Arial" w:hAnsi="Arial" w:cs="Arial"/>
                <w:sz w:val="20"/>
              </w:rPr>
              <w:t>orienté vers l'espace social</w:t>
            </w:r>
            <w:r w:rsidR="000A76E0">
              <w:rPr>
                <w:rFonts w:ascii="Arial" w:hAnsi="Arial" w:cs="Arial"/>
                <w:sz w:val="20"/>
              </w:rPr>
              <w:t xml:space="preserve">  </w:t>
            </w:r>
          </w:p>
        </w:tc>
        <w:tc>
          <w:tcPr>
            <w:tcW w:w="2127" w:type="dxa"/>
            <w:tcBorders>
              <w:top w:val="single" w:sz="4" w:space="0" w:color="auto"/>
              <w:left w:val="nil"/>
              <w:right w:val="single" w:sz="4" w:space="0" w:color="auto"/>
            </w:tcBorders>
          </w:tcPr>
          <w:p w14:paraId="5566A893" w14:textId="7F0C17E5" w:rsidR="000A76E0" w:rsidRDefault="00BE11F1" w:rsidP="00ED509C">
            <w:pPr>
              <w:rPr>
                <w:rFonts w:ascii="Arial" w:hAnsi="Arial" w:cs="Arial"/>
                <w:sz w:val="20"/>
              </w:rPr>
            </w:pPr>
            <w:sdt>
              <w:sdtPr>
                <w:rPr>
                  <w:rFonts w:cs="Arial"/>
                  <w:sz w:val="20"/>
                </w:rPr>
                <w:id w:val="-79755597"/>
                <w14:checkbox>
                  <w14:checked w14:val="0"/>
                  <w14:checkedState w14:val="2612" w14:font="MS Gothic"/>
                  <w14:uncheckedState w14:val="2610" w14:font="MS Gothic"/>
                </w14:checkbox>
              </w:sdtPr>
              <w:sdtEndPr/>
              <w:sdtContent>
                <w:r w:rsidR="000A76E0">
                  <w:rPr>
                    <w:rFonts w:ascii="MS Gothic" w:eastAsia="MS Gothic" w:hAnsi="MS Gothic" w:cs="Arial" w:hint="eastAsia"/>
                    <w:sz w:val="20"/>
                  </w:rPr>
                  <w:t>☐</w:t>
                </w:r>
              </w:sdtContent>
            </w:sdt>
            <w:r w:rsidR="000A76E0" w:rsidRPr="003D38C1">
              <w:rPr>
                <w:rFonts w:ascii="Arial" w:hAnsi="Arial" w:cs="Arial"/>
                <w:sz w:val="20"/>
              </w:rPr>
              <w:t xml:space="preserve"> </w:t>
            </w:r>
            <w:r w:rsidR="000A76E0" w:rsidRPr="00C011C2">
              <w:rPr>
                <w:rFonts w:ascii="Arial" w:hAnsi="Arial" w:cs="Arial"/>
                <w:sz w:val="20"/>
              </w:rPr>
              <w:t>chrétien</w:t>
            </w:r>
          </w:p>
          <w:p w14:paraId="5E5DF12F" w14:textId="440DDB94" w:rsidR="000A76E0" w:rsidRPr="003D38C1" w:rsidRDefault="00BE11F1" w:rsidP="00ED509C">
            <w:pPr>
              <w:rPr>
                <w:rFonts w:ascii="Arial" w:hAnsi="Arial" w:cs="Arial"/>
                <w:sz w:val="20"/>
              </w:rPr>
            </w:pPr>
            <w:sdt>
              <w:sdtPr>
                <w:rPr>
                  <w:rFonts w:cs="Arial"/>
                  <w:sz w:val="20"/>
                </w:rPr>
                <w:id w:val="655119296"/>
                <w14:checkbox>
                  <w14:checked w14:val="0"/>
                  <w14:checkedState w14:val="2612" w14:font="MS Gothic"/>
                  <w14:uncheckedState w14:val="2610" w14:font="MS Gothic"/>
                </w14:checkbox>
              </w:sdtPr>
              <w:sdtEndPr/>
              <w:sdtContent>
                <w:r w:rsidR="000A76E0">
                  <w:rPr>
                    <w:rFonts w:ascii="MS Gothic" w:eastAsia="MS Gothic" w:hAnsi="MS Gothic" w:cs="Arial" w:hint="eastAsia"/>
                    <w:sz w:val="20"/>
                  </w:rPr>
                  <w:t>☐</w:t>
                </w:r>
              </w:sdtContent>
            </w:sdt>
            <w:r w:rsidR="000A76E0" w:rsidRPr="003D38C1">
              <w:rPr>
                <w:rFonts w:ascii="Arial" w:hAnsi="Arial" w:cs="Arial"/>
                <w:sz w:val="20"/>
              </w:rPr>
              <w:t xml:space="preserve"> </w:t>
            </w:r>
            <w:r w:rsidR="000A76E0" w:rsidRPr="00C011C2">
              <w:rPr>
                <w:rFonts w:ascii="Arial" w:hAnsi="Arial" w:cs="Arial"/>
                <w:sz w:val="20"/>
              </w:rPr>
              <w:t>autres </w:t>
            </w:r>
            <w:r w:rsidR="000A76E0" w:rsidRPr="003D38C1">
              <w:rPr>
                <w:rFonts w:ascii="Arial" w:hAnsi="Arial" w:cs="Arial"/>
                <w:sz w:val="20"/>
              </w:rPr>
              <w:t>:</w:t>
            </w:r>
            <w:r w:rsidR="000A76E0">
              <w:rPr>
                <w:rFonts w:ascii="Arial" w:hAnsi="Arial" w:cs="Arial"/>
                <w:sz w:val="20"/>
              </w:rPr>
              <w:t xml:space="preserve"> </w:t>
            </w:r>
            <w:r w:rsidR="000A76E0" w:rsidRPr="008778A5">
              <w:rPr>
                <w:rFonts w:ascii="Arial" w:hAnsi="Arial" w:cs="Arial"/>
                <w:sz w:val="20"/>
                <w:u w:val="single"/>
              </w:rPr>
              <w:fldChar w:fldCharType="begin">
                <w:ffData>
                  <w:name w:val="Text1"/>
                  <w:enabled/>
                  <w:calcOnExit w:val="0"/>
                  <w:textInput/>
                </w:ffData>
              </w:fldChar>
            </w:r>
            <w:r w:rsidR="000A76E0" w:rsidRPr="008778A5">
              <w:rPr>
                <w:rFonts w:ascii="Arial" w:hAnsi="Arial" w:cs="Arial"/>
                <w:sz w:val="20"/>
                <w:u w:val="single"/>
              </w:rPr>
              <w:instrText xml:space="preserve"> FORMTEXT </w:instrText>
            </w:r>
            <w:r w:rsidR="000A76E0" w:rsidRPr="008778A5">
              <w:rPr>
                <w:rFonts w:ascii="Arial" w:hAnsi="Arial" w:cs="Arial"/>
                <w:sz w:val="20"/>
                <w:u w:val="single"/>
              </w:rPr>
            </w:r>
            <w:r w:rsidR="000A76E0" w:rsidRPr="008778A5">
              <w:rPr>
                <w:rFonts w:ascii="Arial" w:hAnsi="Arial" w:cs="Arial"/>
                <w:sz w:val="20"/>
                <w:u w:val="single"/>
              </w:rPr>
              <w:fldChar w:fldCharType="separate"/>
            </w:r>
            <w:r w:rsidR="000A76E0" w:rsidRPr="008778A5">
              <w:rPr>
                <w:rFonts w:ascii="Arial" w:hAnsi="Arial" w:cs="Arial"/>
                <w:noProof/>
                <w:sz w:val="20"/>
                <w:u w:val="single"/>
              </w:rPr>
              <w:t> </w:t>
            </w:r>
            <w:r w:rsidR="000A76E0" w:rsidRPr="008778A5">
              <w:rPr>
                <w:rFonts w:ascii="Arial" w:hAnsi="Arial" w:cs="Arial"/>
                <w:noProof/>
                <w:sz w:val="20"/>
                <w:u w:val="single"/>
              </w:rPr>
              <w:t> </w:t>
            </w:r>
            <w:r w:rsidR="000A76E0" w:rsidRPr="008778A5">
              <w:rPr>
                <w:rFonts w:ascii="Arial" w:hAnsi="Arial" w:cs="Arial"/>
                <w:noProof/>
                <w:sz w:val="20"/>
                <w:u w:val="single"/>
              </w:rPr>
              <w:t> </w:t>
            </w:r>
            <w:r w:rsidR="000A76E0" w:rsidRPr="008778A5">
              <w:rPr>
                <w:rFonts w:ascii="Arial" w:hAnsi="Arial" w:cs="Arial"/>
                <w:noProof/>
                <w:sz w:val="20"/>
                <w:u w:val="single"/>
              </w:rPr>
              <w:t> </w:t>
            </w:r>
            <w:r w:rsidR="000A76E0" w:rsidRPr="008778A5">
              <w:rPr>
                <w:rFonts w:ascii="Arial" w:hAnsi="Arial" w:cs="Arial"/>
                <w:noProof/>
                <w:sz w:val="20"/>
                <w:u w:val="single"/>
              </w:rPr>
              <w:t> </w:t>
            </w:r>
            <w:r w:rsidR="000A76E0" w:rsidRPr="008778A5">
              <w:rPr>
                <w:rFonts w:ascii="Arial" w:hAnsi="Arial" w:cs="Arial"/>
                <w:sz w:val="20"/>
                <w:u w:val="single"/>
              </w:rPr>
              <w:fldChar w:fldCharType="end"/>
            </w:r>
          </w:p>
        </w:tc>
      </w:tr>
    </w:tbl>
    <w:p w14:paraId="2F4CFBDE" w14:textId="09551AC4" w:rsidR="002C3BFB" w:rsidRDefault="002C3BFB"/>
    <w:tbl>
      <w:tblPr>
        <w:tblStyle w:val="Tabellenraster"/>
        <w:tblW w:w="9487" w:type="dxa"/>
        <w:tblInd w:w="5" w:type="dxa"/>
        <w:tblLayout w:type="fixed"/>
        <w:tblCellMar>
          <w:top w:w="113" w:type="dxa"/>
          <w:bottom w:w="113" w:type="dxa"/>
          <w:right w:w="0" w:type="dxa"/>
        </w:tblCellMar>
        <w:tblLook w:val="04A0" w:firstRow="1" w:lastRow="0" w:firstColumn="1" w:lastColumn="0" w:noHBand="0" w:noVBand="1"/>
      </w:tblPr>
      <w:tblGrid>
        <w:gridCol w:w="2117"/>
        <w:gridCol w:w="7370"/>
      </w:tblGrid>
      <w:tr w:rsidR="00C31190" w:rsidRPr="00C011C2" w14:paraId="015074E7" w14:textId="77777777" w:rsidTr="00ED509C">
        <w:tc>
          <w:tcPr>
            <w:tcW w:w="2117" w:type="dxa"/>
            <w:shd w:val="clear" w:color="auto" w:fill="D9D9D9" w:themeFill="background1" w:themeFillShade="D9"/>
          </w:tcPr>
          <w:p w14:paraId="79B97AD6" w14:textId="77777777" w:rsidR="00C31190" w:rsidRPr="00C011C2" w:rsidRDefault="00C31190" w:rsidP="00ED509C">
            <w:pPr>
              <w:rPr>
                <w:rFonts w:ascii="Arial" w:eastAsia="Arial Unicode MS" w:hAnsi="Arial" w:cs="Arial"/>
                <w:b/>
                <w:sz w:val="20"/>
                <w:lang w:eastAsia="de-DE"/>
              </w:rPr>
            </w:pPr>
            <w:r>
              <w:rPr>
                <w:rFonts w:ascii="Arial" w:eastAsia="Arial Unicode MS" w:hAnsi="Arial" w:cs="Arial"/>
                <w:b/>
                <w:sz w:val="20"/>
                <w:lang w:eastAsia="de-DE"/>
              </w:rPr>
              <w:t>Nombre de places</w:t>
            </w:r>
          </w:p>
        </w:tc>
        <w:tc>
          <w:tcPr>
            <w:tcW w:w="7370" w:type="dxa"/>
          </w:tcPr>
          <w:p w14:paraId="5BAA5302" w14:textId="77777777" w:rsidR="00C31190" w:rsidRPr="00C011C2" w:rsidRDefault="00C31190" w:rsidP="00ED509C">
            <w:pPr>
              <w:spacing w:after="120"/>
              <w:rPr>
                <w:rFonts w:ascii="Arial" w:hAnsi="Arial" w:cs="Arial"/>
                <w:b/>
                <w:bCs/>
                <w:sz w:val="20"/>
              </w:rPr>
            </w:pPr>
            <w:r>
              <w:rPr>
                <w:rFonts w:ascii="Arial" w:hAnsi="Arial" w:cs="Arial"/>
                <w:b/>
                <w:bCs/>
                <w:color w:val="000000"/>
                <w:sz w:val="20"/>
              </w:rPr>
              <w:t>Domaine des</w:t>
            </w:r>
            <w:r w:rsidRPr="00C011C2">
              <w:rPr>
                <w:rFonts w:ascii="Arial" w:hAnsi="Arial" w:cs="Arial"/>
                <w:b/>
                <w:bCs/>
                <w:sz w:val="20"/>
              </w:rPr>
              <w:t xml:space="preserve"> enfants et adolescents :</w:t>
            </w:r>
          </w:p>
          <w:p w14:paraId="303F69E4" w14:textId="77777777" w:rsidR="00C31190" w:rsidRPr="008778A5" w:rsidRDefault="00C31190" w:rsidP="00C31190">
            <w:pPr>
              <w:pStyle w:val="Listenabsatz"/>
              <w:numPr>
                <w:ilvl w:val="0"/>
                <w:numId w:val="29"/>
              </w:numPr>
              <w:tabs>
                <w:tab w:val="right" w:pos="6840"/>
              </w:tabs>
              <w:spacing w:after="120"/>
              <w:ind w:left="462" w:hanging="357"/>
              <w:contextualSpacing w:val="0"/>
              <w:rPr>
                <w:rFonts w:ascii="Arial" w:eastAsia="Arial Unicode MS" w:hAnsi="Arial" w:cs="Arial"/>
                <w:sz w:val="20"/>
                <w:lang w:eastAsia="de-DE"/>
              </w:rPr>
            </w:pPr>
            <w:r w:rsidRPr="008778A5">
              <w:rPr>
                <w:rFonts w:ascii="Arial" w:hAnsi="Arial" w:cs="Arial"/>
                <w:sz w:val="20"/>
              </w:rPr>
              <w:t xml:space="preserve">Places résidentielles (jour </w:t>
            </w:r>
            <w:r w:rsidRPr="008778A5">
              <w:rPr>
                <w:rFonts w:ascii="Arial" w:hAnsi="Arial" w:cs="Arial"/>
                <w:sz w:val="20"/>
                <w:u w:val="single"/>
              </w:rPr>
              <w:t>et</w:t>
            </w:r>
            <w:r w:rsidRPr="008778A5">
              <w:rPr>
                <w:rFonts w:ascii="Arial" w:hAnsi="Arial" w:cs="Arial"/>
                <w:sz w:val="20"/>
              </w:rPr>
              <w:t xml:space="preserve"> nuit) :</w:t>
            </w:r>
            <w:r w:rsidRPr="008778A5">
              <w:rPr>
                <w:rFonts w:ascii="Arial" w:hAnsi="Arial" w:cs="Arial"/>
                <w:sz w:val="20"/>
              </w:rPr>
              <w:tab/>
            </w:r>
            <w:r w:rsidRPr="008778A5">
              <w:rPr>
                <w:rFonts w:ascii="Arial" w:hAnsi="Arial" w:cs="Arial"/>
                <w:sz w:val="20"/>
                <w:u w:val="single"/>
              </w:rPr>
              <w:fldChar w:fldCharType="begin">
                <w:ffData>
                  <w:name w:val="Text2"/>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p>
          <w:p w14:paraId="0BCE1477" w14:textId="77777777" w:rsidR="00C31190" w:rsidRPr="008778A5" w:rsidRDefault="00C31190" w:rsidP="00C31190">
            <w:pPr>
              <w:pStyle w:val="Listenabsatz"/>
              <w:numPr>
                <w:ilvl w:val="0"/>
                <w:numId w:val="29"/>
              </w:numPr>
              <w:tabs>
                <w:tab w:val="right" w:pos="6840"/>
              </w:tabs>
              <w:spacing w:after="120"/>
              <w:ind w:left="462" w:hanging="357"/>
              <w:contextualSpacing w:val="0"/>
              <w:rPr>
                <w:rFonts w:ascii="Arial" w:eastAsia="Arial Unicode MS" w:hAnsi="Arial" w:cs="Arial"/>
                <w:sz w:val="20"/>
                <w:lang w:eastAsia="de-DE"/>
              </w:rPr>
            </w:pPr>
            <w:r w:rsidRPr="008778A5">
              <w:rPr>
                <w:rFonts w:ascii="Arial" w:hAnsi="Arial" w:cs="Arial"/>
                <w:sz w:val="20"/>
              </w:rPr>
              <w:t xml:space="preserve">Place ambulatoires (jour </w:t>
            </w:r>
            <w:r w:rsidRPr="008778A5">
              <w:rPr>
                <w:rFonts w:ascii="Arial" w:hAnsi="Arial" w:cs="Arial"/>
                <w:sz w:val="20"/>
                <w:u w:val="single"/>
              </w:rPr>
              <w:t>ou</w:t>
            </w:r>
            <w:r w:rsidRPr="008778A5">
              <w:rPr>
                <w:rFonts w:ascii="Arial" w:hAnsi="Arial" w:cs="Arial"/>
                <w:sz w:val="20"/>
              </w:rPr>
              <w:t xml:space="preserve"> nuit)</w:t>
            </w:r>
            <w:r w:rsidRPr="008778A5">
              <w:rPr>
                <w:rStyle w:val="Funotenzeichen"/>
                <w:rFonts w:ascii="Arial" w:hAnsi="Arial" w:cs="Arial"/>
                <w:sz w:val="20"/>
              </w:rPr>
              <w:footnoteReference w:id="11"/>
            </w:r>
            <w:r w:rsidRPr="008778A5">
              <w:rPr>
                <w:rFonts w:ascii="Arial" w:hAnsi="Arial" w:cs="Arial"/>
                <w:sz w:val="20"/>
              </w:rPr>
              <w:t xml:space="preserve"> :</w:t>
            </w:r>
            <w:r w:rsidRPr="008778A5">
              <w:rPr>
                <w:rFonts w:ascii="Arial" w:hAnsi="Arial" w:cs="Arial"/>
                <w:sz w:val="20"/>
              </w:rPr>
              <w:tab/>
            </w:r>
            <w:r w:rsidRPr="008778A5">
              <w:rPr>
                <w:rFonts w:ascii="Arial" w:hAnsi="Arial" w:cs="Arial"/>
                <w:sz w:val="20"/>
                <w:u w:val="single"/>
              </w:rPr>
              <w:fldChar w:fldCharType="begin">
                <w:ffData>
                  <w:name w:val="Text1"/>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p>
          <w:p w14:paraId="7BF3DB64" w14:textId="77777777" w:rsidR="00C31190" w:rsidRPr="008778A5" w:rsidRDefault="00C31190" w:rsidP="00C31190">
            <w:pPr>
              <w:numPr>
                <w:ilvl w:val="0"/>
                <w:numId w:val="29"/>
              </w:numPr>
              <w:tabs>
                <w:tab w:val="right" w:pos="6840"/>
              </w:tabs>
              <w:spacing w:after="120"/>
              <w:ind w:left="462" w:hanging="357"/>
              <w:rPr>
                <w:rFonts w:ascii="Arial" w:eastAsia="Arial Unicode MS" w:hAnsi="Arial" w:cs="Arial"/>
                <w:sz w:val="20"/>
                <w:lang w:eastAsia="de-DE"/>
              </w:rPr>
            </w:pPr>
            <w:r w:rsidRPr="008778A5">
              <w:rPr>
                <w:rFonts w:ascii="Arial" w:hAnsi="Arial" w:cs="Arial"/>
                <w:sz w:val="20"/>
              </w:rPr>
              <w:t>Placements en famille d'accueil (PPP) [nombre moyen par an] :</w:t>
            </w:r>
            <w:r w:rsidRPr="008778A5">
              <w:rPr>
                <w:rFonts w:ascii="Arial" w:hAnsi="Arial" w:cs="Arial"/>
                <w:sz w:val="20"/>
              </w:rPr>
              <w:tab/>
              <w:t xml:space="preserve"> </w:t>
            </w:r>
            <w:r w:rsidRPr="008778A5">
              <w:rPr>
                <w:rFonts w:ascii="Arial" w:hAnsi="Arial" w:cs="Arial"/>
                <w:sz w:val="20"/>
                <w:u w:val="single"/>
              </w:rPr>
              <w:fldChar w:fldCharType="begin">
                <w:ffData>
                  <w:name w:val="Text2"/>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p>
          <w:p w14:paraId="55347414" w14:textId="77777777" w:rsidR="00C31190" w:rsidRPr="008778A5" w:rsidRDefault="00C31190" w:rsidP="00C31190">
            <w:pPr>
              <w:numPr>
                <w:ilvl w:val="0"/>
                <w:numId w:val="29"/>
              </w:numPr>
              <w:tabs>
                <w:tab w:val="right" w:pos="6840"/>
              </w:tabs>
              <w:spacing w:after="120"/>
              <w:ind w:left="462"/>
              <w:contextualSpacing/>
              <w:rPr>
                <w:rFonts w:ascii="Arial" w:eastAsia="Arial Unicode MS" w:hAnsi="Arial" w:cs="Arial"/>
                <w:sz w:val="20"/>
                <w:lang w:eastAsia="de-DE"/>
              </w:rPr>
            </w:pPr>
            <w:r w:rsidRPr="008778A5">
              <w:rPr>
                <w:rFonts w:ascii="Arial" w:hAnsi="Arial" w:cs="Arial"/>
                <w:sz w:val="20"/>
              </w:rPr>
              <w:t>D'autres clients ambulatoires/par an</w:t>
            </w:r>
            <w:r w:rsidRPr="008778A5">
              <w:rPr>
                <w:rFonts w:ascii="Arial" w:hAnsi="Arial" w:cs="Arial"/>
                <w:sz w:val="20"/>
                <w:vertAlign w:val="superscript"/>
              </w:rPr>
              <w:footnoteReference w:id="12"/>
            </w:r>
            <w:r w:rsidRPr="008778A5">
              <w:rPr>
                <w:rFonts w:ascii="Arial" w:hAnsi="Arial" w:cs="Arial"/>
                <w:sz w:val="20"/>
              </w:rPr>
              <w:t xml:space="preserve"> :</w:t>
            </w:r>
            <w:r w:rsidRPr="008778A5">
              <w:rPr>
                <w:rFonts w:ascii="Arial" w:hAnsi="Arial" w:cs="Arial"/>
                <w:sz w:val="20"/>
              </w:rPr>
              <w:tab/>
            </w:r>
            <w:r w:rsidRPr="008778A5">
              <w:rPr>
                <w:rFonts w:ascii="Arial" w:hAnsi="Arial" w:cs="Arial"/>
                <w:sz w:val="20"/>
                <w:u w:val="single"/>
              </w:rPr>
              <w:fldChar w:fldCharType="begin">
                <w:ffData>
                  <w:name w:val="Text2"/>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p>
          <w:p w14:paraId="5855FAB5" w14:textId="77777777" w:rsidR="00C31190" w:rsidRPr="008778A5" w:rsidRDefault="00C31190" w:rsidP="00ED509C">
            <w:pPr>
              <w:tabs>
                <w:tab w:val="right" w:pos="6840"/>
              </w:tabs>
              <w:spacing w:after="120"/>
              <w:rPr>
                <w:rFonts w:ascii="Arial" w:hAnsi="Arial" w:cs="Arial"/>
                <w:b/>
                <w:bCs/>
                <w:color w:val="000000"/>
                <w:sz w:val="10"/>
                <w:szCs w:val="10"/>
              </w:rPr>
            </w:pPr>
          </w:p>
          <w:p w14:paraId="757FCA9E" w14:textId="77777777" w:rsidR="00C31190" w:rsidRPr="008778A5" w:rsidRDefault="00C31190" w:rsidP="00ED509C">
            <w:pPr>
              <w:tabs>
                <w:tab w:val="right" w:pos="6840"/>
              </w:tabs>
              <w:spacing w:after="120"/>
              <w:rPr>
                <w:rFonts w:ascii="Arial" w:hAnsi="Arial" w:cs="Arial"/>
                <w:b/>
                <w:bCs/>
                <w:sz w:val="20"/>
              </w:rPr>
            </w:pPr>
            <w:r w:rsidRPr="008778A5">
              <w:rPr>
                <w:rFonts w:ascii="Arial" w:hAnsi="Arial" w:cs="Arial"/>
                <w:b/>
                <w:bCs/>
                <w:color w:val="000000"/>
                <w:sz w:val="20"/>
              </w:rPr>
              <w:t>Domaine des</w:t>
            </w:r>
            <w:r w:rsidRPr="008778A5">
              <w:rPr>
                <w:rFonts w:ascii="Arial" w:hAnsi="Arial" w:cs="Arial"/>
                <w:b/>
                <w:bCs/>
                <w:sz w:val="20"/>
              </w:rPr>
              <w:t xml:space="preserve"> parents-enfant:</w:t>
            </w:r>
          </w:p>
          <w:p w14:paraId="428CF992" w14:textId="77777777" w:rsidR="00C31190" w:rsidRPr="008778A5" w:rsidRDefault="00C31190" w:rsidP="00C31190">
            <w:pPr>
              <w:pStyle w:val="Listenabsatz"/>
              <w:numPr>
                <w:ilvl w:val="0"/>
                <w:numId w:val="29"/>
              </w:numPr>
              <w:tabs>
                <w:tab w:val="right" w:pos="6840"/>
              </w:tabs>
              <w:spacing w:after="120"/>
              <w:ind w:left="462" w:hanging="357"/>
              <w:contextualSpacing w:val="0"/>
              <w:rPr>
                <w:rFonts w:ascii="Arial" w:eastAsia="Arial Unicode MS" w:hAnsi="Arial" w:cs="Arial"/>
                <w:sz w:val="20"/>
                <w:lang w:eastAsia="de-DE"/>
              </w:rPr>
            </w:pPr>
            <w:r w:rsidRPr="008778A5">
              <w:rPr>
                <w:rFonts w:ascii="Arial" w:hAnsi="Arial" w:cs="Arial"/>
                <w:sz w:val="20"/>
              </w:rPr>
              <w:t xml:space="preserve">Places résidentielles (jour </w:t>
            </w:r>
            <w:r w:rsidRPr="008778A5">
              <w:rPr>
                <w:rFonts w:ascii="Arial" w:hAnsi="Arial" w:cs="Arial"/>
                <w:sz w:val="20"/>
                <w:u w:val="single"/>
              </w:rPr>
              <w:t>et</w:t>
            </w:r>
            <w:r w:rsidRPr="008778A5">
              <w:rPr>
                <w:rFonts w:ascii="Arial" w:hAnsi="Arial" w:cs="Arial"/>
                <w:sz w:val="20"/>
              </w:rPr>
              <w:t xml:space="preserve"> nuit) :</w:t>
            </w:r>
            <w:r w:rsidRPr="008778A5">
              <w:rPr>
                <w:rFonts w:ascii="Arial" w:hAnsi="Arial" w:cs="Arial"/>
                <w:sz w:val="20"/>
              </w:rPr>
              <w:tab/>
              <w:t xml:space="preserve">        </w:t>
            </w:r>
            <w:r w:rsidRPr="008778A5">
              <w:rPr>
                <w:rFonts w:ascii="Arial" w:hAnsi="Arial" w:cs="Arial"/>
                <w:sz w:val="20"/>
                <w:u w:val="single"/>
              </w:rPr>
              <w:fldChar w:fldCharType="begin">
                <w:ffData>
                  <w:name w:val="Text2"/>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p>
          <w:p w14:paraId="354F3EB7" w14:textId="77777777" w:rsidR="00C31190" w:rsidRPr="008778A5" w:rsidRDefault="00C31190" w:rsidP="00C31190">
            <w:pPr>
              <w:pStyle w:val="Listenabsatz"/>
              <w:numPr>
                <w:ilvl w:val="0"/>
                <w:numId w:val="29"/>
              </w:numPr>
              <w:tabs>
                <w:tab w:val="right" w:pos="6840"/>
              </w:tabs>
              <w:spacing w:after="120"/>
              <w:ind w:left="462"/>
              <w:rPr>
                <w:rFonts w:ascii="Arial" w:eastAsia="Arial Unicode MS" w:hAnsi="Arial" w:cs="Arial"/>
                <w:sz w:val="20"/>
                <w:lang w:eastAsia="de-DE"/>
              </w:rPr>
            </w:pPr>
            <w:r w:rsidRPr="008778A5">
              <w:rPr>
                <w:rFonts w:ascii="Arial" w:hAnsi="Arial" w:cs="Arial"/>
                <w:sz w:val="20"/>
              </w:rPr>
              <w:t xml:space="preserve">Place ambulatoires (jour </w:t>
            </w:r>
            <w:r w:rsidRPr="008778A5">
              <w:rPr>
                <w:rFonts w:ascii="Arial" w:hAnsi="Arial" w:cs="Arial"/>
                <w:sz w:val="20"/>
                <w:u w:val="single"/>
              </w:rPr>
              <w:t>ou</w:t>
            </w:r>
            <w:r w:rsidRPr="008778A5">
              <w:rPr>
                <w:rFonts w:ascii="Arial" w:hAnsi="Arial" w:cs="Arial"/>
                <w:sz w:val="20"/>
              </w:rPr>
              <w:t xml:space="preserve"> nuit)</w:t>
            </w:r>
            <w:r w:rsidRPr="008778A5">
              <w:rPr>
                <w:rStyle w:val="Funotenzeichen"/>
                <w:rFonts w:ascii="Arial" w:hAnsi="Arial" w:cs="Arial"/>
                <w:sz w:val="20"/>
              </w:rPr>
              <w:footnoteReference w:id="13"/>
            </w:r>
            <w:r w:rsidRPr="008778A5">
              <w:rPr>
                <w:rFonts w:ascii="Arial" w:hAnsi="Arial" w:cs="Arial"/>
                <w:sz w:val="20"/>
              </w:rPr>
              <w:t xml:space="preserve"> :</w:t>
            </w:r>
            <w:r w:rsidRPr="008778A5">
              <w:rPr>
                <w:rFonts w:ascii="Arial" w:hAnsi="Arial" w:cs="Arial"/>
                <w:sz w:val="20"/>
              </w:rPr>
              <w:tab/>
            </w:r>
            <w:r w:rsidRPr="008778A5">
              <w:rPr>
                <w:rFonts w:ascii="Arial" w:hAnsi="Arial" w:cs="Arial"/>
                <w:sz w:val="20"/>
                <w:u w:val="single"/>
              </w:rPr>
              <w:fldChar w:fldCharType="begin">
                <w:ffData>
                  <w:name w:val="Text1"/>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p>
          <w:p w14:paraId="3C25C2CE" w14:textId="77777777" w:rsidR="00C31190" w:rsidRPr="008778A5" w:rsidRDefault="00C31190" w:rsidP="00ED509C">
            <w:pPr>
              <w:tabs>
                <w:tab w:val="right" w:pos="6840"/>
              </w:tabs>
              <w:spacing w:after="120"/>
              <w:rPr>
                <w:rFonts w:ascii="Arial" w:hAnsi="Arial" w:cs="Arial"/>
                <w:b/>
                <w:bCs/>
                <w:color w:val="000000"/>
                <w:sz w:val="10"/>
                <w:szCs w:val="10"/>
              </w:rPr>
            </w:pPr>
          </w:p>
          <w:p w14:paraId="0FAF27E3" w14:textId="77777777" w:rsidR="00C31190" w:rsidRPr="008778A5" w:rsidRDefault="00C31190" w:rsidP="00ED509C">
            <w:pPr>
              <w:tabs>
                <w:tab w:val="right" w:pos="6840"/>
              </w:tabs>
              <w:spacing w:after="120"/>
              <w:rPr>
                <w:rFonts w:ascii="Arial" w:hAnsi="Arial" w:cs="Arial"/>
                <w:b/>
                <w:bCs/>
                <w:sz w:val="20"/>
              </w:rPr>
            </w:pPr>
            <w:r w:rsidRPr="008778A5">
              <w:rPr>
                <w:rFonts w:ascii="Arial" w:hAnsi="Arial" w:cs="Arial"/>
                <w:b/>
                <w:bCs/>
                <w:color w:val="000000"/>
                <w:sz w:val="20"/>
              </w:rPr>
              <w:t>Domaine des</w:t>
            </w:r>
            <w:r w:rsidRPr="008778A5">
              <w:rPr>
                <w:rFonts w:ascii="Arial" w:hAnsi="Arial" w:cs="Arial"/>
                <w:b/>
                <w:bCs/>
                <w:sz w:val="20"/>
              </w:rPr>
              <w:t xml:space="preserve"> adultes :</w:t>
            </w:r>
          </w:p>
          <w:p w14:paraId="4D99FB24" w14:textId="77777777" w:rsidR="00C31190" w:rsidRPr="008778A5" w:rsidRDefault="00C31190" w:rsidP="00C31190">
            <w:pPr>
              <w:pStyle w:val="Listenabsatz"/>
              <w:numPr>
                <w:ilvl w:val="0"/>
                <w:numId w:val="29"/>
              </w:numPr>
              <w:tabs>
                <w:tab w:val="right" w:pos="6840"/>
              </w:tabs>
              <w:spacing w:after="120"/>
              <w:ind w:left="462" w:hanging="357"/>
              <w:contextualSpacing w:val="0"/>
              <w:rPr>
                <w:rFonts w:ascii="Arial" w:eastAsia="Arial Unicode MS" w:hAnsi="Arial" w:cs="Arial"/>
                <w:sz w:val="20"/>
                <w:lang w:eastAsia="de-DE"/>
              </w:rPr>
            </w:pPr>
            <w:r w:rsidRPr="008778A5">
              <w:rPr>
                <w:rFonts w:ascii="Arial" w:hAnsi="Arial" w:cs="Arial"/>
                <w:sz w:val="20"/>
              </w:rPr>
              <w:t xml:space="preserve">Places résidentielles (jour </w:t>
            </w:r>
            <w:r w:rsidRPr="008778A5">
              <w:rPr>
                <w:rFonts w:ascii="Arial" w:hAnsi="Arial" w:cs="Arial"/>
                <w:sz w:val="20"/>
                <w:u w:val="single"/>
              </w:rPr>
              <w:t>et</w:t>
            </w:r>
            <w:r w:rsidRPr="008778A5">
              <w:rPr>
                <w:rFonts w:ascii="Arial" w:hAnsi="Arial" w:cs="Arial"/>
                <w:sz w:val="20"/>
              </w:rPr>
              <w:t xml:space="preserve"> nuit) :</w:t>
            </w:r>
            <w:r w:rsidRPr="008778A5">
              <w:rPr>
                <w:rFonts w:ascii="Arial" w:hAnsi="Arial" w:cs="Arial"/>
                <w:sz w:val="20"/>
              </w:rPr>
              <w:tab/>
            </w:r>
            <w:r w:rsidRPr="008778A5">
              <w:rPr>
                <w:rFonts w:ascii="Arial" w:hAnsi="Arial" w:cs="Arial"/>
                <w:sz w:val="20"/>
                <w:u w:val="single"/>
              </w:rPr>
              <w:fldChar w:fldCharType="begin">
                <w:ffData>
                  <w:name w:val="Text2"/>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p>
          <w:p w14:paraId="27447F74" w14:textId="77777777" w:rsidR="00C31190" w:rsidRPr="008778A5" w:rsidRDefault="00C31190" w:rsidP="00C31190">
            <w:pPr>
              <w:pStyle w:val="Listenabsatz"/>
              <w:numPr>
                <w:ilvl w:val="0"/>
                <w:numId w:val="29"/>
              </w:numPr>
              <w:tabs>
                <w:tab w:val="right" w:pos="6840"/>
              </w:tabs>
              <w:spacing w:after="120"/>
              <w:ind w:left="462" w:hanging="357"/>
              <w:contextualSpacing w:val="0"/>
              <w:rPr>
                <w:rFonts w:ascii="Arial" w:eastAsia="Arial Unicode MS" w:hAnsi="Arial" w:cs="Arial"/>
                <w:sz w:val="20"/>
                <w:lang w:eastAsia="de-DE"/>
              </w:rPr>
            </w:pPr>
            <w:r w:rsidRPr="008778A5">
              <w:rPr>
                <w:rFonts w:ascii="Arial" w:hAnsi="Arial" w:cs="Arial"/>
                <w:sz w:val="20"/>
              </w:rPr>
              <w:t xml:space="preserve">Places ambulatoires (jour </w:t>
            </w:r>
            <w:r w:rsidRPr="008778A5">
              <w:rPr>
                <w:rFonts w:ascii="Arial" w:hAnsi="Arial" w:cs="Arial"/>
                <w:sz w:val="20"/>
                <w:u w:val="single"/>
              </w:rPr>
              <w:t>ou</w:t>
            </w:r>
            <w:r w:rsidRPr="008778A5">
              <w:rPr>
                <w:rFonts w:ascii="Arial" w:hAnsi="Arial" w:cs="Arial"/>
                <w:sz w:val="20"/>
              </w:rPr>
              <w:t xml:space="preserve"> nuit)</w:t>
            </w:r>
            <w:r w:rsidRPr="008778A5">
              <w:rPr>
                <w:rFonts w:ascii="Arial" w:hAnsi="Arial" w:cs="Arial"/>
                <w:sz w:val="20"/>
                <w:vertAlign w:val="superscript"/>
              </w:rPr>
              <w:footnoteReference w:id="14"/>
            </w:r>
            <w:r w:rsidRPr="008778A5">
              <w:rPr>
                <w:rFonts w:ascii="Arial" w:hAnsi="Arial" w:cs="Arial"/>
                <w:sz w:val="20"/>
              </w:rPr>
              <w:t xml:space="preserve"> :</w:t>
            </w:r>
            <w:r w:rsidRPr="008778A5">
              <w:rPr>
                <w:rFonts w:ascii="Arial" w:hAnsi="Arial" w:cs="Arial"/>
                <w:sz w:val="20"/>
              </w:rPr>
              <w:tab/>
            </w:r>
            <w:r w:rsidRPr="008778A5">
              <w:rPr>
                <w:rFonts w:ascii="Arial" w:hAnsi="Arial" w:cs="Arial"/>
                <w:sz w:val="20"/>
                <w:u w:val="single"/>
              </w:rPr>
              <w:fldChar w:fldCharType="begin">
                <w:ffData>
                  <w:name w:val="Text1"/>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p>
          <w:p w14:paraId="30D548A3" w14:textId="71145F4D" w:rsidR="00C31190" w:rsidRPr="00C31190" w:rsidRDefault="00C31190" w:rsidP="00C31190">
            <w:pPr>
              <w:pStyle w:val="Listenabsatz"/>
              <w:numPr>
                <w:ilvl w:val="0"/>
                <w:numId w:val="29"/>
              </w:numPr>
              <w:tabs>
                <w:tab w:val="right" w:pos="6840"/>
              </w:tabs>
              <w:spacing w:after="120"/>
              <w:ind w:left="462"/>
              <w:rPr>
                <w:rFonts w:ascii="Arial" w:eastAsia="Arial Unicode MS" w:hAnsi="Arial" w:cs="Arial"/>
                <w:sz w:val="20"/>
                <w:lang w:eastAsia="de-DE"/>
              </w:rPr>
            </w:pPr>
            <w:r w:rsidRPr="008778A5">
              <w:rPr>
                <w:rFonts w:ascii="Arial" w:hAnsi="Arial" w:cs="Arial"/>
                <w:sz w:val="20"/>
              </w:rPr>
              <w:t xml:space="preserve">Places d'accueils en famille [nombre moyen par an] </w:t>
            </w:r>
            <w:r w:rsidRPr="008778A5">
              <w:rPr>
                <w:rFonts w:ascii="Arial" w:hAnsi="Arial" w:cs="Arial"/>
                <w:sz w:val="20"/>
                <w:vertAlign w:val="superscript"/>
              </w:rPr>
              <w:footnoteReference w:id="15"/>
            </w:r>
            <w:r w:rsidRPr="008778A5">
              <w:rPr>
                <w:rFonts w:ascii="Arial" w:hAnsi="Arial" w:cs="Arial"/>
                <w:sz w:val="20"/>
              </w:rPr>
              <w:t xml:space="preserve"> : </w:t>
            </w:r>
            <w:r w:rsidRPr="008778A5">
              <w:rPr>
                <w:rFonts w:ascii="Arial" w:hAnsi="Arial" w:cs="Arial"/>
                <w:sz w:val="20"/>
              </w:rPr>
              <w:tab/>
            </w:r>
            <w:r w:rsidRPr="008778A5">
              <w:rPr>
                <w:rFonts w:ascii="Arial" w:hAnsi="Arial" w:cs="Arial"/>
                <w:sz w:val="20"/>
                <w:u w:val="single"/>
              </w:rPr>
              <w:fldChar w:fldCharType="begin">
                <w:ffData>
                  <w:name w:val="Text1"/>
                  <w:enabled/>
                  <w:calcOnExit w:val="0"/>
                  <w:textInput/>
                </w:ffData>
              </w:fldChar>
            </w:r>
            <w:r w:rsidRPr="008778A5">
              <w:rPr>
                <w:rFonts w:ascii="Arial" w:hAnsi="Arial" w:cs="Arial"/>
                <w:sz w:val="20"/>
                <w:u w:val="single"/>
              </w:rPr>
              <w:instrText xml:space="preserve"> FORMTEXT </w:instrText>
            </w:r>
            <w:r w:rsidRPr="008778A5">
              <w:rPr>
                <w:rFonts w:ascii="Arial" w:hAnsi="Arial" w:cs="Arial"/>
                <w:sz w:val="20"/>
                <w:u w:val="single"/>
              </w:rPr>
            </w:r>
            <w:r w:rsidRPr="008778A5">
              <w:rPr>
                <w:rFonts w:ascii="Arial" w:hAnsi="Arial" w:cs="Arial"/>
                <w:sz w:val="20"/>
                <w:u w:val="single"/>
              </w:rPr>
              <w:fldChar w:fldCharType="separate"/>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noProof/>
                <w:sz w:val="20"/>
                <w:u w:val="single"/>
              </w:rPr>
              <w:t> </w:t>
            </w:r>
            <w:r w:rsidRPr="008778A5">
              <w:rPr>
                <w:rFonts w:ascii="Arial" w:hAnsi="Arial" w:cs="Arial"/>
                <w:sz w:val="20"/>
                <w:u w:val="single"/>
              </w:rPr>
              <w:fldChar w:fldCharType="end"/>
            </w:r>
          </w:p>
        </w:tc>
      </w:tr>
    </w:tbl>
    <w:p w14:paraId="304CF9F6" w14:textId="77777777" w:rsidR="00C31190" w:rsidRDefault="00C31190"/>
    <w:tbl>
      <w:tblPr>
        <w:tblStyle w:val="Tabellenraster"/>
        <w:tblW w:w="9487" w:type="dxa"/>
        <w:tblInd w:w="5" w:type="dxa"/>
        <w:tblLayout w:type="fixed"/>
        <w:tblCellMar>
          <w:top w:w="85" w:type="dxa"/>
          <w:bottom w:w="85" w:type="dxa"/>
          <w:right w:w="0" w:type="dxa"/>
        </w:tblCellMar>
        <w:tblLook w:val="04A0" w:firstRow="1" w:lastRow="0" w:firstColumn="1" w:lastColumn="0" w:noHBand="0" w:noVBand="1"/>
      </w:tblPr>
      <w:tblGrid>
        <w:gridCol w:w="2117"/>
        <w:gridCol w:w="2412"/>
        <w:gridCol w:w="2124"/>
        <w:gridCol w:w="140"/>
        <w:gridCol w:w="2694"/>
      </w:tblGrid>
      <w:tr w:rsidR="00E4781B" w:rsidRPr="00C011C2" w14:paraId="1F43AD29" w14:textId="77777777" w:rsidTr="00BF2F5C">
        <w:tc>
          <w:tcPr>
            <w:tcW w:w="2117" w:type="dxa"/>
            <w:shd w:val="clear" w:color="auto" w:fill="D9D9D9" w:themeFill="background1" w:themeFillShade="D9"/>
          </w:tcPr>
          <w:p w14:paraId="266D801A" w14:textId="29967F24" w:rsidR="00E4781B" w:rsidRPr="00C011C2" w:rsidRDefault="00E4781B" w:rsidP="00BA1C76">
            <w:pPr>
              <w:rPr>
                <w:rFonts w:ascii="Arial" w:eastAsia="Arial Unicode MS" w:hAnsi="Arial" w:cs="Arial"/>
                <w:b/>
                <w:sz w:val="20"/>
                <w:lang w:eastAsia="de-DE"/>
              </w:rPr>
            </w:pPr>
            <w:r w:rsidRPr="00C011C2">
              <w:rPr>
                <w:rFonts w:ascii="Arial" w:eastAsia="Arial Unicode MS" w:hAnsi="Arial" w:cs="Arial"/>
                <w:b/>
                <w:sz w:val="20"/>
                <w:lang w:eastAsia="de-DE"/>
              </w:rPr>
              <w:lastRenderedPageBreak/>
              <w:t>Autorisation</w:t>
            </w:r>
            <w:r w:rsidR="00523E45">
              <w:rPr>
                <w:rFonts w:ascii="Arial" w:eastAsia="Arial Unicode MS" w:hAnsi="Arial" w:cs="Arial"/>
                <w:b/>
                <w:sz w:val="20"/>
                <w:lang w:eastAsia="de-DE"/>
              </w:rPr>
              <w:t>(s)</w:t>
            </w:r>
            <w:r w:rsidRPr="00C011C2">
              <w:rPr>
                <w:rFonts w:ascii="Arial" w:eastAsia="Arial Unicode MS" w:hAnsi="Arial" w:cs="Arial"/>
                <w:b/>
                <w:sz w:val="20"/>
                <w:lang w:eastAsia="de-DE"/>
              </w:rPr>
              <w:t xml:space="preserve"> d’exploiter par</w:t>
            </w:r>
          </w:p>
        </w:tc>
        <w:tc>
          <w:tcPr>
            <w:tcW w:w="2412" w:type="dxa"/>
            <w:tcBorders>
              <w:top w:val="single" w:sz="4" w:space="0" w:color="auto"/>
              <w:right w:val="nil"/>
            </w:tcBorders>
          </w:tcPr>
          <w:p w14:paraId="3AF2EE99" w14:textId="2880E641" w:rsidR="00A07BFA" w:rsidRPr="00C011C2" w:rsidRDefault="00BE11F1" w:rsidP="00A07BFA">
            <w:pPr>
              <w:rPr>
                <w:rFonts w:ascii="Arial" w:hAnsi="Arial" w:cs="Arial"/>
                <w:sz w:val="20"/>
              </w:rPr>
            </w:pPr>
            <w:sdt>
              <w:sdtPr>
                <w:rPr>
                  <w:rFonts w:cs="Arial"/>
                  <w:sz w:val="20"/>
                </w:rPr>
                <w:id w:val="-366835080"/>
                <w14:checkbox>
                  <w14:checked w14:val="0"/>
                  <w14:checkedState w14:val="2612" w14:font="MS Gothic"/>
                  <w14:uncheckedState w14:val="2610" w14:font="MS Gothic"/>
                </w14:checkbox>
              </w:sdtPr>
              <w:sdtEndPr/>
              <w:sdtContent>
                <w:r w:rsidR="00A07BFA" w:rsidRPr="00C011C2">
                  <w:rPr>
                    <w:rFonts w:ascii="Segoe UI Symbol" w:eastAsia="MS Gothic" w:hAnsi="Segoe UI Symbol" w:cs="Segoe UI Symbol"/>
                    <w:sz w:val="20"/>
                  </w:rPr>
                  <w:t>☐</w:t>
                </w:r>
              </w:sdtContent>
            </w:sdt>
            <w:r w:rsidR="00A07BFA" w:rsidRPr="00C011C2">
              <w:rPr>
                <w:rFonts w:ascii="Arial" w:hAnsi="Arial" w:cs="Arial"/>
                <w:sz w:val="20"/>
              </w:rPr>
              <w:t xml:space="preserve"> DSSI O</w:t>
            </w:r>
            <w:r w:rsidR="00A07BFA">
              <w:rPr>
                <w:rFonts w:ascii="Arial" w:hAnsi="Arial" w:cs="Arial"/>
                <w:sz w:val="20"/>
              </w:rPr>
              <w:t>I</w:t>
            </w:r>
            <w:r w:rsidR="00A07BFA" w:rsidRPr="00C011C2">
              <w:rPr>
                <w:rFonts w:ascii="Arial" w:hAnsi="Arial" w:cs="Arial"/>
                <w:sz w:val="20"/>
              </w:rPr>
              <w:t>AS</w:t>
            </w:r>
            <w:r w:rsidR="00A07BFA">
              <w:rPr>
                <w:rFonts w:ascii="Arial" w:hAnsi="Arial" w:cs="Arial"/>
                <w:sz w:val="20"/>
              </w:rPr>
              <w:t xml:space="preserve"> ISA</w:t>
            </w:r>
          </w:p>
          <w:p w14:paraId="51D829EE" w14:textId="5B5B605C" w:rsidR="00E4781B" w:rsidRPr="00C011C2" w:rsidRDefault="00BE11F1" w:rsidP="00A07BFA">
            <w:pPr>
              <w:rPr>
                <w:rFonts w:ascii="Arial" w:hAnsi="Arial" w:cs="Arial"/>
                <w:sz w:val="20"/>
              </w:rPr>
            </w:pPr>
            <w:sdt>
              <w:sdtPr>
                <w:rPr>
                  <w:rFonts w:cs="Arial"/>
                  <w:sz w:val="20"/>
                </w:rPr>
                <w:id w:val="1912963495"/>
                <w14:checkbox>
                  <w14:checked w14:val="0"/>
                  <w14:checkedState w14:val="2612" w14:font="MS Gothic"/>
                  <w14:uncheckedState w14:val="2610" w14:font="MS Gothic"/>
                </w14:checkbox>
              </w:sdtPr>
              <w:sdtEndPr/>
              <w:sdtContent>
                <w:r w:rsidR="00A07BFA" w:rsidRPr="00C011C2">
                  <w:rPr>
                    <w:rFonts w:ascii="Segoe UI Symbol" w:eastAsia="MS Gothic" w:hAnsi="Segoe UI Symbol" w:cs="Segoe UI Symbol"/>
                    <w:sz w:val="20"/>
                  </w:rPr>
                  <w:t>☐</w:t>
                </w:r>
              </w:sdtContent>
            </w:sdt>
            <w:r w:rsidR="00A07BFA" w:rsidRPr="00C011C2">
              <w:rPr>
                <w:rFonts w:ascii="Arial" w:hAnsi="Arial" w:cs="Arial"/>
                <w:sz w:val="20"/>
              </w:rPr>
              <w:t xml:space="preserve"> DSSI OD</w:t>
            </w:r>
            <w:r w:rsidR="00A07BFA">
              <w:rPr>
                <w:rFonts w:ascii="Arial" w:hAnsi="Arial" w:cs="Arial"/>
                <w:sz w:val="20"/>
              </w:rPr>
              <w:t>S</w:t>
            </w:r>
          </w:p>
          <w:p w14:paraId="217567D1" w14:textId="3505CF6A" w:rsidR="00E4781B" w:rsidRPr="00C011C2" w:rsidRDefault="00E4781B" w:rsidP="00BA1C76">
            <w:pPr>
              <w:rPr>
                <w:rFonts w:ascii="Arial" w:hAnsi="Arial" w:cs="Arial"/>
                <w:sz w:val="20"/>
              </w:rPr>
            </w:pPr>
          </w:p>
        </w:tc>
        <w:tc>
          <w:tcPr>
            <w:tcW w:w="2124" w:type="dxa"/>
            <w:tcBorders>
              <w:top w:val="single" w:sz="4" w:space="0" w:color="auto"/>
              <w:left w:val="nil"/>
              <w:right w:val="nil"/>
            </w:tcBorders>
          </w:tcPr>
          <w:p w14:paraId="37A049D8" w14:textId="2A5E1AAD" w:rsidR="00A07BFA" w:rsidRDefault="00BE11F1" w:rsidP="00A07BFA">
            <w:pPr>
              <w:rPr>
                <w:rFonts w:ascii="Arial" w:hAnsi="Arial" w:cs="Arial"/>
                <w:sz w:val="20"/>
              </w:rPr>
            </w:pPr>
            <w:sdt>
              <w:sdtPr>
                <w:rPr>
                  <w:rFonts w:cs="Arial"/>
                  <w:sz w:val="20"/>
                </w:rPr>
                <w:id w:val="1272982995"/>
                <w14:checkbox>
                  <w14:checked w14:val="0"/>
                  <w14:checkedState w14:val="2612" w14:font="MS Gothic"/>
                  <w14:uncheckedState w14:val="2610" w14:font="MS Gothic"/>
                </w14:checkbox>
              </w:sdtPr>
              <w:sdtEndPr/>
              <w:sdtContent>
                <w:r w:rsidR="00A07BFA">
                  <w:rPr>
                    <w:rFonts w:ascii="MS Gothic" w:eastAsia="MS Gothic" w:hAnsi="MS Gothic" w:cs="Arial" w:hint="eastAsia"/>
                    <w:sz w:val="20"/>
                  </w:rPr>
                  <w:t>☐</w:t>
                </w:r>
              </w:sdtContent>
            </w:sdt>
            <w:r w:rsidR="00A07BFA" w:rsidRPr="00C011C2">
              <w:rPr>
                <w:rFonts w:ascii="Arial" w:hAnsi="Arial" w:cs="Arial"/>
                <w:sz w:val="20"/>
              </w:rPr>
              <w:t xml:space="preserve"> </w:t>
            </w:r>
            <w:r w:rsidR="00D2407E">
              <w:rPr>
                <w:rFonts w:ascii="Arial" w:hAnsi="Arial" w:cs="Arial"/>
                <w:sz w:val="20"/>
              </w:rPr>
              <w:t>INC</w:t>
            </w:r>
            <w:r w:rsidR="00A07BFA" w:rsidRPr="00C011C2">
              <w:rPr>
                <w:rFonts w:ascii="Arial" w:hAnsi="Arial" w:cs="Arial"/>
                <w:sz w:val="20"/>
              </w:rPr>
              <w:t xml:space="preserve"> O</w:t>
            </w:r>
            <w:r w:rsidR="00D2407E">
              <w:rPr>
                <w:rFonts w:ascii="Arial" w:hAnsi="Arial" w:cs="Arial"/>
                <w:sz w:val="20"/>
              </w:rPr>
              <w:t>ECO</w:t>
            </w:r>
          </w:p>
          <w:p w14:paraId="502D58C7" w14:textId="795C93C9" w:rsidR="00A07BFA" w:rsidRPr="00C011C2" w:rsidRDefault="00BE11F1" w:rsidP="00A07BFA">
            <w:pPr>
              <w:rPr>
                <w:rFonts w:ascii="Arial" w:hAnsi="Arial" w:cs="Arial"/>
                <w:sz w:val="20"/>
              </w:rPr>
            </w:pPr>
            <w:sdt>
              <w:sdtPr>
                <w:rPr>
                  <w:rFonts w:cs="Arial"/>
                  <w:sz w:val="20"/>
                </w:rPr>
                <w:id w:val="149104242"/>
                <w14:checkbox>
                  <w14:checked w14:val="0"/>
                  <w14:checkedState w14:val="2612" w14:font="MS Gothic"/>
                  <w14:uncheckedState w14:val="2610" w14:font="MS Gothic"/>
                </w14:checkbox>
              </w:sdtPr>
              <w:sdtEndPr/>
              <w:sdtContent>
                <w:r w:rsidR="00A07BFA">
                  <w:rPr>
                    <w:rFonts w:ascii="MS Gothic" w:eastAsia="MS Gothic" w:hAnsi="MS Gothic" w:cs="Arial" w:hint="eastAsia"/>
                    <w:sz w:val="20"/>
                  </w:rPr>
                  <w:t>☐</w:t>
                </w:r>
              </w:sdtContent>
            </w:sdt>
            <w:r w:rsidR="00A07BFA" w:rsidRPr="00C011C2">
              <w:rPr>
                <w:rFonts w:ascii="Arial" w:hAnsi="Arial" w:cs="Arial"/>
                <w:sz w:val="20"/>
              </w:rPr>
              <w:t xml:space="preserve"> DIJ OM</w:t>
            </w:r>
          </w:p>
        </w:tc>
        <w:tc>
          <w:tcPr>
            <w:tcW w:w="2834" w:type="dxa"/>
            <w:gridSpan w:val="2"/>
            <w:tcBorders>
              <w:top w:val="single" w:sz="4" w:space="0" w:color="auto"/>
              <w:left w:val="nil"/>
            </w:tcBorders>
          </w:tcPr>
          <w:p w14:paraId="76B39C30" w14:textId="77777777" w:rsidR="00E4781B" w:rsidRPr="00C011C2" w:rsidRDefault="00BE11F1" w:rsidP="00BA1C76">
            <w:pPr>
              <w:rPr>
                <w:rFonts w:ascii="Arial" w:hAnsi="Arial" w:cs="Arial"/>
                <w:sz w:val="20"/>
              </w:rPr>
            </w:pPr>
            <w:sdt>
              <w:sdtPr>
                <w:rPr>
                  <w:rFonts w:cs="Arial"/>
                  <w:sz w:val="20"/>
                </w:rPr>
                <w:id w:val="-485550847"/>
                <w14:checkbox>
                  <w14:checked w14:val="0"/>
                  <w14:checkedState w14:val="2612" w14:font="MS Gothic"/>
                  <w14:uncheckedState w14:val="2610" w14:font="MS Gothic"/>
                </w14:checkbox>
              </w:sdtPr>
              <w:sdtEndPr/>
              <w:sdtContent>
                <w:r w:rsidR="00E4781B" w:rsidRPr="00C011C2">
                  <w:rPr>
                    <w:rFonts w:ascii="Segoe UI Symbol" w:eastAsia="MS Gothic" w:hAnsi="Segoe UI Symbol" w:cs="Segoe UI Symbol"/>
                    <w:sz w:val="20"/>
                  </w:rPr>
                  <w:t>☐</w:t>
                </w:r>
              </w:sdtContent>
            </w:sdt>
            <w:r w:rsidR="00E4781B" w:rsidRPr="00C011C2">
              <w:rPr>
                <w:rFonts w:ascii="Arial" w:hAnsi="Arial" w:cs="Arial"/>
                <w:sz w:val="20"/>
              </w:rPr>
              <w:t xml:space="preserve"> autorisation communale</w:t>
            </w:r>
          </w:p>
          <w:p w14:paraId="637BCBBB" w14:textId="1C92A480" w:rsidR="00E4781B" w:rsidRPr="00C011C2" w:rsidRDefault="00BE11F1" w:rsidP="00BA1C76">
            <w:pPr>
              <w:ind w:left="315" w:hanging="315"/>
              <w:rPr>
                <w:rFonts w:ascii="Arial" w:hAnsi="Arial" w:cs="Arial"/>
                <w:sz w:val="20"/>
              </w:rPr>
            </w:pPr>
            <w:sdt>
              <w:sdtPr>
                <w:rPr>
                  <w:rFonts w:cs="Arial"/>
                  <w:sz w:val="20"/>
                </w:rPr>
                <w:id w:val="623970745"/>
                <w14:checkbox>
                  <w14:checked w14:val="0"/>
                  <w14:checkedState w14:val="2612" w14:font="MS Gothic"/>
                  <w14:uncheckedState w14:val="2610" w14:font="MS Gothic"/>
                </w14:checkbox>
              </w:sdtPr>
              <w:sdtEndPr/>
              <w:sdtContent>
                <w:r w:rsidR="00E4781B" w:rsidRPr="00C011C2">
                  <w:rPr>
                    <w:rFonts w:ascii="MS Gothic" w:eastAsia="MS Gothic" w:hAnsi="MS Gothic" w:cs="Arial"/>
                    <w:sz w:val="20"/>
                  </w:rPr>
                  <w:t>☐</w:t>
                </w:r>
              </w:sdtContent>
            </w:sdt>
            <w:r w:rsidR="00E4781B" w:rsidRPr="00C011C2">
              <w:rPr>
                <w:rFonts w:ascii="Arial" w:hAnsi="Arial" w:cs="Arial"/>
                <w:sz w:val="20"/>
              </w:rPr>
              <w:t xml:space="preserve"> autre</w:t>
            </w:r>
            <w:r w:rsidR="002C6409">
              <w:rPr>
                <w:rFonts w:ascii="Arial" w:hAnsi="Arial" w:cs="Arial"/>
                <w:sz w:val="20"/>
              </w:rPr>
              <w:t>s</w:t>
            </w:r>
            <w:r w:rsidR="00E4781B" w:rsidRPr="00C011C2">
              <w:rPr>
                <w:rFonts w:ascii="Arial" w:hAnsi="Arial" w:cs="Arial"/>
                <w:sz w:val="20"/>
              </w:rPr>
              <w:t xml:space="preserve"> : </w:t>
            </w:r>
            <w:r w:rsidR="00E4781B" w:rsidRPr="008778A5">
              <w:rPr>
                <w:rFonts w:ascii="Arial" w:hAnsi="Arial" w:cs="Arial"/>
                <w:sz w:val="20"/>
                <w:u w:val="single"/>
              </w:rPr>
              <w:fldChar w:fldCharType="begin">
                <w:ffData>
                  <w:name w:val="Text3"/>
                  <w:enabled/>
                  <w:calcOnExit w:val="0"/>
                  <w:textInput/>
                </w:ffData>
              </w:fldChar>
            </w:r>
            <w:r w:rsidR="00E4781B" w:rsidRPr="008778A5">
              <w:rPr>
                <w:rFonts w:ascii="Arial" w:hAnsi="Arial" w:cs="Arial"/>
                <w:sz w:val="20"/>
                <w:u w:val="single"/>
              </w:rPr>
              <w:instrText xml:space="preserve"> FORMTEXT </w:instrText>
            </w:r>
            <w:r w:rsidR="00E4781B" w:rsidRPr="008778A5">
              <w:rPr>
                <w:rFonts w:ascii="Arial" w:hAnsi="Arial" w:cs="Arial"/>
                <w:sz w:val="20"/>
                <w:u w:val="single"/>
              </w:rPr>
            </w:r>
            <w:r w:rsidR="00E4781B" w:rsidRPr="008778A5">
              <w:rPr>
                <w:rFonts w:ascii="Arial" w:hAnsi="Arial" w:cs="Arial"/>
                <w:sz w:val="20"/>
                <w:u w:val="single"/>
              </w:rPr>
              <w:fldChar w:fldCharType="separate"/>
            </w:r>
            <w:r w:rsidR="00E4781B" w:rsidRPr="008778A5">
              <w:rPr>
                <w:rFonts w:ascii="Arial" w:hAnsi="Arial" w:cs="Arial"/>
                <w:noProof/>
                <w:sz w:val="20"/>
                <w:u w:val="single"/>
              </w:rPr>
              <w:t> </w:t>
            </w:r>
            <w:r w:rsidR="00E4781B" w:rsidRPr="008778A5">
              <w:rPr>
                <w:rFonts w:ascii="Arial" w:hAnsi="Arial" w:cs="Arial"/>
                <w:noProof/>
                <w:sz w:val="20"/>
                <w:u w:val="single"/>
              </w:rPr>
              <w:t> </w:t>
            </w:r>
            <w:r w:rsidR="00E4781B" w:rsidRPr="008778A5">
              <w:rPr>
                <w:rFonts w:ascii="Arial" w:hAnsi="Arial" w:cs="Arial"/>
                <w:noProof/>
                <w:sz w:val="20"/>
                <w:u w:val="single"/>
              </w:rPr>
              <w:t> </w:t>
            </w:r>
            <w:r w:rsidR="00E4781B" w:rsidRPr="008778A5">
              <w:rPr>
                <w:rFonts w:ascii="Arial" w:hAnsi="Arial" w:cs="Arial"/>
                <w:noProof/>
                <w:sz w:val="20"/>
                <w:u w:val="single"/>
              </w:rPr>
              <w:t> </w:t>
            </w:r>
            <w:r w:rsidR="00E4781B" w:rsidRPr="008778A5">
              <w:rPr>
                <w:rFonts w:ascii="Arial" w:hAnsi="Arial" w:cs="Arial"/>
                <w:noProof/>
                <w:sz w:val="20"/>
                <w:u w:val="single"/>
              </w:rPr>
              <w:t> </w:t>
            </w:r>
            <w:r w:rsidR="00E4781B" w:rsidRPr="008778A5">
              <w:rPr>
                <w:rFonts w:ascii="Arial" w:hAnsi="Arial" w:cs="Arial"/>
                <w:sz w:val="20"/>
                <w:u w:val="single"/>
              </w:rPr>
              <w:fldChar w:fldCharType="end"/>
            </w:r>
          </w:p>
        </w:tc>
      </w:tr>
      <w:tr w:rsidR="00E4781B" w:rsidRPr="00C011C2" w14:paraId="21C12D23" w14:textId="77777777" w:rsidTr="008414A3">
        <w:tc>
          <w:tcPr>
            <w:tcW w:w="2117" w:type="dxa"/>
            <w:tcBorders>
              <w:bottom w:val="single" w:sz="4" w:space="0" w:color="auto"/>
            </w:tcBorders>
            <w:shd w:val="clear" w:color="auto" w:fill="D9D9D9" w:themeFill="background1" w:themeFillShade="D9"/>
          </w:tcPr>
          <w:p w14:paraId="0256CAC6" w14:textId="77777777" w:rsidR="00E4781B" w:rsidRPr="00C011C2" w:rsidRDefault="00E4781B" w:rsidP="00BA1C76">
            <w:pPr>
              <w:rPr>
                <w:rFonts w:ascii="Arial" w:eastAsia="Arial Unicode MS" w:hAnsi="Arial" w:cs="Arial"/>
                <w:b/>
                <w:sz w:val="20"/>
                <w:lang w:eastAsia="de-DE"/>
              </w:rPr>
            </w:pPr>
            <w:r w:rsidRPr="00C011C2">
              <w:rPr>
                <w:rFonts w:ascii="Arial" w:eastAsia="Arial Unicode MS" w:hAnsi="Arial" w:cs="Arial"/>
                <w:b/>
                <w:sz w:val="20"/>
                <w:lang w:eastAsia="de-DE"/>
              </w:rPr>
              <w:t>Contrat de prestations avec</w:t>
            </w:r>
          </w:p>
        </w:tc>
        <w:tc>
          <w:tcPr>
            <w:tcW w:w="2412" w:type="dxa"/>
            <w:tcBorders>
              <w:bottom w:val="single" w:sz="4" w:space="0" w:color="auto"/>
              <w:right w:val="nil"/>
            </w:tcBorders>
          </w:tcPr>
          <w:p w14:paraId="56ADCF57" w14:textId="1A5937D0" w:rsidR="00E4781B" w:rsidRPr="00C011C2" w:rsidRDefault="00BE11F1" w:rsidP="00BA1C76">
            <w:pPr>
              <w:rPr>
                <w:rFonts w:ascii="Arial" w:hAnsi="Arial" w:cs="Arial"/>
                <w:sz w:val="20"/>
              </w:rPr>
            </w:pPr>
            <w:sdt>
              <w:sdtPr>
                <w:rPr>
                  <w:rFonts w:cs="Arial"/>
                  <w:sz w:val="20"/>
                </w:rPr>
                <w:id w:val="1113482835"/>
                <w14:checkbox>
                  <w14:checked w14:val="0"/>
                  <w14:checkedState w14:val="2612" w14:font="MS Gothic"/>
                  <w14:uncheckedState w14:val="2610" w14:font="MS Gothic"/>
                </w14:checkbox>
              </w:sdtPr>
              <w:sdtEndPr/>
              <w:sdtContent>
                <w:r w:rsidR="00E4781B" w:rsidRPr="00C011C2">
                  <w:rPr>
                    <w:rFonts w:ascii="Segoe UI Symbol" w:eastAsia="MS Gothic" w:hAnsi="Segoe UI Symbol" w:cs="Segoe UI Symbol"/>
                    <w:sz w:val="20"/>
                  </w:rPr>
                  <w:t>☐</w:t>
                </w:r>
              </w:sdtContent>
            </w:sdt>
            <w:r w:rsidR="00E4781B" w:rsidRPr="00C011C2">
              <w:rPr>
                <w:rFonts w:ascii="Arial" w:hAnsi="Arial" w:cs="Arial"/>
                <w:sz w:val="20"/>
              </w:rPr>
              <w:t xml:space="preserve"> DSSI </w:t>
            </w:r>
            <w:r w:rsidR="00D2407E">
              <w:rPr>
                <w:rFonts w:ascii="Arial" w:hAnsi="Arial" w:cs="Arial"/>
                <w:sz w:val="20"/>
              </w:rPr>
              <w:t>OIAS ISA</w:t>
            </w:r>
          </w:p>
          <w:p w14:paraId="5BA62535" w14:textId="77777777" w:rsidR="00E4781B" w:rsidRDefault="00BE11F1" w:rsidP="00BA1C76">
            <w:pPr>
              <w:rPr>
                <w:rFonts w:ascii="Arial" w:hAnsi="Arial" w:cs="Arial"/>
                <w:sz w:val="20"/>
              </w:rPr>
            </w:pPr>
            <w:sdt>
              <w:sdtPr>
                <w:rPr>
                  <w:rFonts w:cs="Arial"/>
                  <w:sz w:val="20"/>
                </w:rPr>
                <w:id w:val="-996959370"/>
                <w14:checkbox>
                  <w14:checked w14:val="0"/>
                  <w14:checkedState w14:val="2612" w14:font="MS Gothic"/>
                  <w14:uncheckedState w14:val="2610" w14:font="MS Gothic"/>
                </w14:checkbox>
              </w:sdtPr>
              <w:sdtEndPr/>
              <w:sdtContent>
                <w:r w:rsidR="00E4781B" w:rsidRPr="00C011C2">
                  <w:rPr>
                    <w:rFonts w:ascii="Segoe UI Symbol" w:eastAsia="MS Gothic" w:hAnsi="Segoe UI Symbol" w:cs="Segoe UI Symbol"/>
                    <w:sz w:val="20"/>
                  </w:rPr>
                  <w:t>☐</w:t>
                </w:r>
              </w:sdtContent>
            </w:sdt>
            <w:r w:rsidR="00E4781B" w:rsidRPr="00C011C2">
              <w:rPr>
                <w:rFonts w:ascii="Arial" w:hAnsi="Arial" w:cs="Arial"/>
                <w:sz w:val="20"/>
              </w:rPr>
              <w:t xml:space="preserve"> DSSI O</w:t>
            </w:r>
            <w:r w:rsidR="00D2407E">
              <w:rPr>
                <w:rFonts w:ascii="Arial" w:hAnsi="Arial" w:cs="Arial"/>
                <w:sz w:val="20"/>
              </w:rPr>
              <w:t>DS</w:t>
            </w:r>
          </w:p>
          <w:p w14:paraId="64F82C66" w14:textId="096A5338" w:rsidR="00D2407E" w:rsidRPr="00C011C2" w:rsidRDefault="00BE11F1" w:rsidP="00BA1C76">
            <w:pPr>
              <w:rPr>
                <w:rFonts w:ascii="Arial" w:hAnsi="Arial" w:cs="Arial"/>
                <w:sz w:val="20"/>
              </w:rPr>
            </w:pPr>
            <w:sdt>
              <w:sdtPr>
                <w:rPr>
                  <w:rFonts w:cs="Arial"/>
                  <w:sz w:val="20"/>
                </w:rPr>
                <w:id w:val="-1680888649"/>
                <w14:checkbox>
                  <w14:checked w14:val="0"/>
                  <w14:checkedState w14:val="2612" w14:font="MS Gothic"/>
                  <w14:uncheckedState w14:val="2610" w14:font="MS Gothic"/>
                </w14:checkbox>
              </w:sdtPr>
              <w:sdtEndPr/>
              <w:sdtContent>
                <w:r w:rsidR="00523E45" w:rsidRPr="00C011C2">
                  <w:rPr>
                    <w:rFonts w:ascii="Segoe UI Symbol" w:eastAsia="MS Gothic" w:hAnsi="Segoe UI Symbol" w:cs="Segoe UI Symbol"/>
                    <w:sz w:val="20"/>
                  </w:rPr>
                  <w:t>☐</w:t>
                </w:r>
              </w:sdtContent>
            </w:sdt>
            <w:r w:rsidR="00523E45" w:rsidRPr="00C011C2">
              <w:rPr>
                <w:rFonts w:ascii="Arial" w:hAnsi="Arial" w:cs="Arial"/>
                <w:sz w:val="20"/>
              </w:rPr>
              <w:t xml:space="preserve"> office AI Ct. de Berne</w:t>
            </w:r>
          </w:p>
        </w:tc>
        <w:tc>
          <w:tcPr>
            <w:tcW w:w="2124" w:type="dxa"/>
            <w:tcBorders>
              <w:left w:val="nil"/>
              <w:bottom w:val="single" w:sz="4" w:space="0" w:color="auto"/>
              <w:right w:val="nil"/>
            </w:tcBorders>
          </w:tcPr>
          <w:p w14:paraId="1FCC3633" w14:textId="114AC623" w:rsidR="00E4781B" w:rsidRDefault="00BE11F1" w:rsidP="00BA1C76">
            <w:pPr>
              <w:rPr>
                <w:rFonts w:ascii="Arial" w:hAnsi="Arial" w:cs="Arial"/>
                <w:sz w:val="20"/>
              </w:rPr>
            </w:pPr>
            <w:sdt>
              <w:sdtPr>
                <w:rPr>
                  <w:rFonts w:cs="Arial"/>
                  <w:sz w:val="20"/>
                </w:rPr>
                <w:id w:val="1598829602"/>
                <w14:checkbox>
                  <w14:checked w14:val="0"/>
                  <w14:checkedState w14:val="2612" w14:font="MS Gothic"/>
                  <w14:uncheckedState w14:val="2610" w14:font="MS Gothic"/>
                </w14:checkbox>
              </w:sdtPr>
              <w:sdtEndPr/>
              <w:sdtContent>
                <w:r w:rsidR="00D2407E">
                  <w:rPr>
                    <w:rFonts w:ascii="MS Gothic" w:eastAsia="MS Gothic" w:hAnsi="MS Gothic" w:cs="Arial" w:hint="eastAsia"/>
                    <w:sz w:val="20"/>
                  </w:rPr>
                  <w:t>☐</w:t>
                </w:r>
              </w:sdtContent>
            </w:sdt>
            <w:r w:rsidR="00E4781B" w:rsidRPr="00C011C2">
              <w:rPr>
                <w:rFonts w:ascii="Arial" w:hAnsi="Arial" w:cs="Arial"/>
                <w:sz w:val="20"/>
              </w:rPr>
              <w:t xml:space="preserve"> </w:t>
            </w:r>
            <w:r w:rsidR="00D2407E">
              <w:rPr>
                <w:rFonts w:ascii="Arial" w:hAnsi="Arial" w:cs="Arial"/>
                <w:sz w:val="20"/>
              </w:rPr>
              <w:t>INC OECO</w:t>
            </w:r>
          </w:p>
          <w:p w14:paraId="5F10B4F6" w14:textId="7FAFF370" w:rsidR="00D2407E" w:rsidRDefault="00BE11F1" w:rsidP="00D2407E">
            <w:pPr>
              <w:rPr>
                <w:rFonts w:ascii="Arial" w:hAnsi="Arial" w:cs="Arial"/>
                <w:sz w:val="20"/>
              </w:rPr>
            </w:pPr>
            <w:sdt>
              <w:sdtPr>
                <w:rPr>
                  <w:rFonts w:cs="Arial"/>
                  <w:sz w:val="20"/>
                </w:rPr>
                <w:id w:val="1239906269"/>
                <w14:checkbox>
                  <w14:checked w14:val="0"/>
                  <w14:checkedState w14:val="2612" w14:font="MS Gothic"/>
                  <w14:uncheckedState w14:val="2610" w14:font="MS Gothic"/>
                </w14:checkbox>
              </w:sdtPr>
              <w:sdtEndPr/>
              <w:sdtContent>
                <w:r w:rsidR="00D2407E">
                  <w:rPr>
                    <w:rFonts w:ascii="MS Gothic" w:eastAsia="MS Gothic" w:hAnsi="MS Gothic" w:cs="Arial" w:hint="eastAsia"/>
                    <w:sz w:val="20"/>
                  </w:rPr>
                  <w:t>☐</w:t>
                </w:r>
              </w:sdtContent>
            </w:sdt>
            <w:r w:rsidR="00D2407E" w:rsidRPr="00C011C2">
              <w:rPr>
                <w:rFonts w:ascii="Arial" w:hAnsi="Arial" w:cs="Arial"/>
                <w:sz w:val="20"/>
              </w:rPr>
              <w:t xml:space="preserve"> DIJ </w:t>
            </w:r>
            <w:r w:rsidR="00D2407E">
              <w:rPr>
                <w:rFonts w:ascii="Arial" w:hAnsi="Arial" w:cs="Arial"/>
                <w:sz w:val="20"/>
              </w:rPr>
              <w:t>OM</w:t>
            </w:r>
          </w:p>
          <w:p w14:paraId="784800A4" w14:textId="703DAEDD" w:rsidR="00E4781B" w:rsidRPr="00C011C2" w:rsidRDefault="00E4781B" w:rsidP="00BA1C76">
            <w:pPr>
              <w:rPr>
                <w:rFonts w:ascii="Arial" w:hAnsi="Arial" w:cs="Arial"/>
                <w:sz w:val="20"/>
              </w:rPr>
            </w:pPr>
          </w:p>
        </w:tc>
        <w:tc>
          <w:tcPr>
            <w:tcW w:w="2834" w:type="dxa"/>
            <w:gridSpan w:val="2"/>
            <w:tcBorders>
              <w:left w:val="nil"/>
              <w:bottom w:val="single" w:sz="4" w:space="0" w:color="auto"/>
            </w:tcBorders>
          </w:tcPr>
          <w:p w14:paraId="7D4D83AB" w14:textId="2A5B20F7" w:rsidR="00E4781B" w:rsidRPr="00C011C2" w:rsidRDefault="00BE11F1" w:rsidP="00BA1C76">
            <w:pPr>
              <w:ind w:left="315" w:hanging="315"/>
              <w:rPr>
                <w:rFonts w:ascii="Arial" w:hAnsi="Arial" w:cs="Arial"/>
                <w:sz w:val="20"/>
              </w:rPr>
            </w:pPr>
            <w:sdt>
              <w:sdtPr>
                <w:rPr>
                  <w:rFonts w:cs="Arial"/>
                  <w:sz w:val="20"/>
                </w:rPr>
                <w:id w:val="-198324885"/>
                <w14:checkbox>
                  <w14:checked w14:val="0"/>
                  <w14:checkedState w14:val="2612" w14:font="MS Gothic"/>
                  <w14:uncheckedState w14:val="2610" w14:font="MS Gothic"/>
                </w14:checkbox>
              </w:sdtPr>
              <w:sdtEndPr/>
              <w:sdtContent>
                <w:r w:rsidR="00E4781B" w:rsidRPr="00C011C2">
                  <w:rPr>
                    <w:rFonts w:ascii="MS Gothic" w:eastAsia="MS Gothic" w:hAnsi="MS Gothic" w:cs="Arial"/>
                    <w:sz w:val="20"/>
                  </w:rPr>
                  <w:t>☐</w:t>
                </w:r>
              </w:sdtContent>
            </w:sdt>
            <w:r w:rsidR="00E4781B" w:rsidRPr="00C011C2">
              <w:rPr>
                <w:rFonts w:ascii="Arial" w:hAnsi="Arial" w:cs="Arial"/>
                <w:sz w:val="20"/>
              </w:rPr>
              <w:t xml:space="preserve"> autre</w:t>
            </w:r>
            <w:r w:rsidR="002C6409">
              <w:rPr>
                <w:rFonts w:ascii="Arial" w:hAnsi="Arial" w:cs="Arial"/>
                <w:sz w:val="20"/>
              </w:rPr>
              <w:t>s</w:t>
            </w:r>
            <w:r w:rsidR="00E4781B" w:rsidRPr="00C011C2">
              <w:rPr>
                <w:rFonts w:ascii="Arial" w:hAnsi="Arial" w:cs="Arial"/>
                <w:sz w:val="20"/>
              </w:rPr>
              <w:t xml:space="preserve"> : </w:t>
            </w:r>
            <w:r w:rsidR="00523E45">
              <w:rPr>
                <w:rFonts w:ascii="Arial" w:hAnsi="Arial" w:cs="Arial"/>
                <w:sz w:val="20"/>
              </w:rPr>
              <w:br/>
            </w:r>
            <w:r w:rsidR="00E4781B" w:rsidRPr="008778A5">
              <w:rPr>
                <w:rFonts w:ascii="Arial" w:hAnsi="Arial" w:cs="Arial"/>
                <w:sz w:val="20"/>
                <w:u w:val="single"/>
              </w:rPr>
              <w:fldChar w:fldCharType="begin">
                <w:ffData>
                  <w:name w:val="Text3"/>
                  <w:enabled/>
                  <w:calcOnExit w:val="0"/>
                  <w:textInput/>
                </w:ffData>
              </w:fldChar>
            </w:r>
            <w:r w:rsidR="00E4781B" w:rsidRPr="008778A5">
              <w:rPr>
                <w:rFonts w:ascii="Arial" w:hAnsi="Arial" w:cs="Arial"/>
                <w:sz w:val="20"/>
                <w:u w:val="single"/>
              </w:rPr>
              <w:instrText xml:space="preserve"> FORMTEXT </w:instrText>
            </w:r>
            <w:r w:rsidR="00E4781B" w:rsidRPr="008778A5">
              <w:rPr>
                <w:rFonts w:ascii="Arial" w:hAnsi="Arial" w:cs="Arial"/>
                <w:sz w:val="20"/>
                <w:u w:val="single"/>
              </w:rPr>
            </w:r>
            <w:r w:rsidR="00E4781B" w:rsidRPr="008778A5">
              <w:rPr>
                <w:rFonts w:ascii="Arial" w:hAnsi="Arial" w:cs="Arial"/>
                <w:sz w:val="20"/>
                <w:u w:val="single"/>
              </w:rPr>
              <w:fldChar w:fldCharType="separate"/>
            </w:r>
            <w:r w:rsidR="00E4781B" w:rsidRPr="008778A5">
              <w:rPr>
                <w:rFonts w:ascii="Arial" w:hAnsi="Arial" w:cs="Arial"/>
                <w:noProof/>
                <w:sz w:val="20"/>
                <w:u w:val="single"/>
              </w:rPr>
              <w:t> </w:t>
            </w:r>
            <w:r w:rsidR="00E4781B" w:rsidRPr="008778A5">
              <w:rPr>
                <w:rFonts w:ascii="Arial" w:hAnsi="Arial" w:cs="Arial"/>
                <w:noProof/>
                <w:sz w:val="20"/>
                <w:u w:val="single"/>
              </w:rPr>
              <w:t> </w:t>
            </w:r>
            <w:r w:rsidR="00E4781B" w:rsidRPr="008778A5">
              <w:rPr>
                <w:rFonts w:ascii="Arial" w:hAnsi="Arial" w:cs="Arial"/>
                <w:noProof/>
                <w:sz w:val="20"/>
                <w:u w:val="single"/>
              </w:rPr>
              <w:t> </w:t>
            </w:r>
            <w:r w:rsidR="00E4781B" w:rsidRPr="008778A5">
              <w:rPr>
                <w:rFonts w:ascii="Arial" w:hAnsi="Arial" w:cs="Arial"/>
                <w:noProof/>
                <w:sz w:val="20"/>
                <w:u w:val="single"/>
              </w:rPr>
              <w:t> </w:t>
            </w:r>
            <w:r w:rsidR="00E4781B" w:rsidRPr="008778A5">
              <w:rPr>
                <w:rFonts w:ascii="Arial" w:hAnsi="Arial" w:cs="Arial"/>
                <w:noProof/>
                <w:sz w:val="20"/>
                <w:u w:val="single"/>
              </w:rPr>
              <w:t> </w:t>
            </w:r>
            <w:r w:rsidR="00E4781B" w:rsidRPr="008778A5">
              <w:rPr>
                <w:rFonts w:ascii="Arial" w:hAnsi="Arial" w:cs="Arial"/>
                <w:sz w:val="20"/>
                <w:u w:val="single"/>
              </w:rPr>
              <w:fldChar w:fldCharType="end"/>
            </w:r>
          </w:p>
        </w:tc>
      </w:tr>
      <w:tr w:rsidR="00E4781B" w:rsidRPr="00C011C2" w14:paraId="7F41F133" w14:textId="77777777" w:rsidTr="008414A3">
        <w:trPr>
          <w:trHeight w:val="1209"/>
        </w:trPr>
        <w:tc>
          <w:tcPr>
            <w:tcW w:w="2117" w:type="dxa"/>
            <w:tcBorders>
              <w:bottom w:val="single" w:sz="4" w:space="0" w:color="auto"/>
            </w:tcBorders>
            <w:shd w:val="clear" w:color="auto" w:fill="D9D9D9" w:themeFill="background1" w:themeFillShade="D9"/>
          </w:tcPr>
          <w:p w14:paraId="0AED4E7E" w14:textId="77777777" w:rsidR="00E4781B" w:rsidRPr="00C011C2" w:rsidRDefault="00E4781B" w:rsidP="00BA1C76">
            <w:pPr>
              <w:rPr>
                <w:rFonts w:ascii="Arial" w:eastAsia="Arial Unicode MS" w:hAnsi="Arial" w:cs="Arial"/>
                <w:b/>
                <w:sz w:val="20"/>
                <w:lang w:eastAsia="de-DE"/>
              </w:rPr>
            </w:pPr>
            <w:r w:rsidRPr="00C011C2">
              <w:rPr>
                <w:rFonts w:ascii="Arial" w:eastAsia="Arial Unicode MS" w:hAnsi="Arial" w:cs="Arial"/>
                <w:b/>
                <w:sz w:val="20"/>
                <w:lang w:eastAsia="de-DE"/>
              </w:rPr>
              <w:t>Autres affiliations</w:t>
            </w:r>
          </w:p>
        </w:tc>
        <w:tc>
          <w:tcPr>
            <w:tcW w:w="2412" w:type="dxa"/>
            <w:tcBorders>
              <w:bottom w:val="single" w:sz="4" w:space="0" w:color="auto"/>
              <w:right w:val="nil"/>
            </w:tcBorders>
          </w:tcPr>
          <w:p w14:paraId="16EB2544" w14:textId="77777777" w:rsidR="00DA3A33" w:rsidRPr="00C401C7" w:rsidRDefault="00BE11F1" w:rsidP="00DA3A33">
            <w:pPr>
              <w:rPr>
                <w:rFonts w:ascii="Arial" w:hAnsi="Arial" w:cs="Arial"/>
                <w:sz w:val="20"/>
              </w:rPr>
            </w:pPr>
            <w:sdt>
              <w:sdtPr>
                <w:rPr>
                  <w:rFonts w:cs="Arial"/>
                  <w:sz w:val="20"/>
                </w:rPr>
                <w:id w:val="-1282331588"/>
                <w14:checkbox>
                  <w14:checked w14:val="0"/>
                  <w14:checkedState w14:val="2612" w14:font="MS Gothic"/>
                  <w14:uncheckedState w14:val="2610" w14:font="MS Gothic"/>
                </w14:checkbox>
              </w:sdtPr>
              <w:sdtEndPr/>
              <w:sdtContent>
                <w:r w:rsidR="00DA3A33" w:rsidRPr="00C401C7">
                  <w:rPr>
                    <w:rFonts w:ascii="MS Gothic" w:eastAsia="MS Gothic" w:hAnsi="MS Gothic" w:cs="Arial" w:hint="eastAsia"/>
                    <w:sz w:val="20"/>
                  </w:rPr>
                  <w:t>☐</w:t>
                </w:r>
              </w:sdtContent>
            </w:sdt>
            <w:r w:rsidR="00DA3A33" w:rsidRPr="00C401C7">
              <w:rPr>
                <w:rFonts w:ascii="Arial" w:hAnsi="Arial" w:cs="Arial"/>
                <w:sz w:val="20"/>
              </w:rPr>
              <w:t xml:space="preserve"> </w:t>
            </w:r>
            <w:r w:rsidR="00DA3A33">
              <w:rPr>
                <w:rFonts w:ascii="Arial" w:hAnsi="Arial" w:cs="Arial"/>
                <w:sz w:val="20"/>
              </w:rPr>
              <w:t>ARTISET</w:t>
            </w:r>
            <w:r w:rsidR="00DA3A33">
              <w:rPr>
                <w:rFonts w:ascii="Arial" w:hAnsi="Arial" w:cs="Arial"/>
                <w:sz w:val="20"/>
              </w:rPr>
              <w:br/>
            </w:r>
            <w:r w:rsidR="00DA3A33" w:rsidRPr="00C401C7">
              <w:rPr>
                <w:rFonts w:ascii="Arial" w:hAnsi="Arial" w:cs="Arial"/>
                <w:sz w:val="20"/>
              </w:rPr>
              <w:t xml:space="preserve">     (INSOS, YOUVITA,</w:t>
            </w:r>
            <w:r w:rsidR="00DA3A33">
              <w:rPr>
                <w:rFonts w:ascii="Arial" w:hAnsi="Arial" w:cs="Arial"/>
                <w:sz w:val="20"/>
              </w:rPr>
              <w:br/>
              <w:t xml:space="preserve">     </w:t>
            </w:r>
            <w:r w:rsidR="00DA3A33" w:rsidRPr="00C401C7">
              <w:rPr>
                <w:rFonts w:ascii="Arial" w:hAnsi="Arial" w:cs="Arial"/>
                <w:sz w:val="20"/>
              </w:rPr>
              <w:t>CURAVIVA</w:t>
            </w:r>
            <w:r w:rsidR="00DA3A33">
              <w:rPr>
                <w:rFonts w:ascii="Arial" w:hAnsi="Arial" w:cs="Arial"/>
                <w:sz w:val="20"/>
              </w:rPr>
              <w:t>)</w:t>
            </w:r>
          </w:p>
          <w:p w14:paraId="56016E47" w14:textId="77777777" w:rsidR="00DA3A33" w:rsidRDefault="00BE11F1" w:rsidP="00DA3A33">
            <w:pPr>
              <w:rPr>
                <w:rFonts w:ascii="Arial" w:hAnsi="Arial" w:cs="Arial"/>
                <w:sz w:val="20"/>
              </w:rPr>
            </w:pPr>
            <w:sdt>
              <w:sdtPr>
                <w:rPr>
                  <w:rFonts w:cs="Arial"/>
                  <w:sz w:val="20"/>
                </w:rPr>
                <w:id w:val="1477104944"/>
                <w14:checkbox>
                  <w14:checked w14:val="0"/>
                  <w14:checkedState w14:val="2612" w14:font="MS Gothic"/>
                  <w14:uncheckedState w14:val="2610" w14:font="MS Gothic"/>
                </w14:checkbox>
              </w:sdtPr>
              <w:sdtEndPr/>
              <w:sdtContent>
                <w:r w:rsidR="00DA3A33" w:rsidRPr="009F7478">
                  <w:rPr>
                    <w:rFonts w:ascii="MS Gothic" w:eastAsia="MS Gothic" w:hAnsi="MS Gothic" w:cs="Arial" w:hint="eastAsia"/>
                    <w:sz w:val="20"/>
                  </w:rPr>
                  <w:t>☐</w:t>
                </w:r>
              </w:sdtContent>
            </w:sdt>
            <w:r w:rsidR="00DA3A33" w:rsidRPr="009F7478">
              <w:rPr>
                <w:rFonts w:ascii="Arial" w:hAnsi="Arial" w:cs="Arial"/>
                <w:sz w:val="20"/>
              </w:rPr>
              <w:t xml:space="preserve"> </w:t>
            </w:r>
            <w:r w:rsidR="00DA3A33">
              <w:rPr>
                <w:rFonts w:ascii="Arial" w:hAnsi="Arial" w:cs="Arial"/>
                <w:sz w:val="20"/>
              </w:rPr>
              <w:t>Integras</w:t>
            </w:r>
          </w:p>
          <w:p w14:paraId="460EC47B" w14:textId="0FF08C10" w:rsidR="006B3A29" w:rsidRPr="006B3A29" w:rsidRDefault="00BE11F1" w:rsidP="00DA3A33">
            <w:pPr>
              <w:rPr>
                <w:rFonts w:ascii="Arial" w:hAnsi="Arial" w:cs="Arial"/>
                <w:sz w:val="20"/>
              </w:rPr>
            </w:pPr>
            <w:sdt>
              <w:sdtPr>
                <w:rPr>
                  <w:rFonts w:cs="Arial"/>
                  <w:sz w:val="20"/>
                </w:rPr>
                <w:id w:val="866484956"/>
                <w14:checkbox>
                  <w14:checked w14:val="0"/>
                  <w14:checkedState w14:val="2612" w14:font="MS Gothic"/>
                  <w14:uncheckedState w14:val="2610" w14:font="MS Gothic"/>
                </w14:checkbox>
              </w:sdtPr>
              <w:sdtEndPr/>
              <w:sdtContent>
                <w:r w:rsidR="00DA3A33" w:rsidRPr="009F7478">
                  <w:rPr>
                    <w:rFonts w:ascii="MS Gothic" w:eastAsia="MS Gothic" w:hAnsi="MS Gothic" w:cs="Arial" w:hint="eastAsia"/>
                    <w:sz w:val="20"/>
                  </w:rPr>
                  <w:t>☐</w:t>
                </w:r>
              </w:sdtContent>
            </w:sdt>
            <w:r w:rsidR="00DA3A33" w:rsidRPr="009F7478">
              <w:rPr>
                <w:rFonts w:ascii="Arial" w:hAnsi="Arial" w:cs="Arial"/>
                <w:sz w:val="20"/>
              </w:rPr>
              <w:t xml:space="preserve"> vahs / uria</w:t>
            </w:r>
          </w:p>
        </w:tc>
        <w:tc>
          <w:tcPr>
            <w:tcW w:w="2264" w:type="dxa"/>
            <w:gridSpan w:val="2"/>
            <w:tcBorders>
              <w:left w:val="nil"/>
              <w:bottom w:val="single" w:sz="4" w:space="0" w:color="auto"/>
              <w:right w:val="nil"/>
            </w:tcBorders>
          </w:tcPr>
          <w:p w14:paraId="338A1691" w14:textId="77777777" w:rsidR="00DA3A33" w:rsidRPr="00DA3A33" w:rsidRDefault="00BE11F1" w:rsidP="00DA3A33">
            <w:pPr>
              <w:rPr>
                <w:rFonts w:ascii="Arial" w:hAnsi="Arial" w:cs="Arial"/>
                <w:sz w:val="20"/>
                <w:lang w:val="de-CH"/>
              </w:rPr>
            </w:pPr>
            <w:sdt>
              <w:sdtPr>
                <w:rPr>
                  <w:rFonts w:cs="Arial"/>
                  <w:sz w:val="20"/>
                  <w:lang w:val="de-CH"/>
                </w:rPr>
                <w:id w:val="-47072230"/>
                <w14:checkbox>
                  <w14:checked w14:val="0"/>
                  <w14:checkedState w14:val="2612" w14:font="MS Gothic"/>
                  <w14:uncheckedState w14:val="2610" w14:font="MS Gothic"/>
                </w14:checkbox>
              </w:sdtPr>
              <w:sdtEndPr/>
              <w:sdtContent>
                <w:r w:rsidR="00DA3A33" w:rsidRPr="00DA3A33">
                  <w:rPr>
                    <w:rFonts w:ascii="MS Gothic" w:eastAsia="MS Gothic" w:hAnsi="MS Gothic" w:cs="Arial" w:hint="eastAsia"/>
                    <w:sz w:val="20"/>
                    <w:lang w:val="de-CH"/>
                  </w:rPr>
                  <w:t>☐</w:t>
                </w:r>
              </w:sdtContent>
            </w:sdt>
            <w:r w:rsidR="00DA3A33" w:rsidRPr="00DA3A33">
              <w:rPr>
                <w:rFonts w:ascii="Arial" w:hAnsi="Arial" w:cs="Arial"/>
                <w:sz w:val="20"/>
                <w:lang w:val="de-CH"/>
              </w:rPr>
              <w:t xml:space="preserve"> CISA</w:t>
            </w:r>
          </w:p>
          <w:p w14:paraId="5390810E" w14:textId="77777777" w:rsidR="00DA3A33" w:rsidRPr="00DA3A33" w:rsidRDefault="00BE11F1" w:rsidP="00DA3A33">
            <w:pPr>
              <w:rPr>
                <w:rFonts w:ascii="Arial" w:hAnsi="Arial" w:cs="Arial"/>
                <w:sz w:val="20"/>
                <w:lang w:val="de-CH"/>
              </w:rPr>
            </w:pPr>
            <w:sdt>
              <w:sdtPr>
                <w:rPr>
                  <w:rFonts w:cs="Arial"/>
                  <w:sz w:val="20"/>
                  <w:lang w:val="de-CH"/>
                </w:rPr>
                <w:id w:val="597840923"/>
                <w14:checkbox>
                  <w14:checked w14:val="0"/>
                  <w14:checkedState w14:val="2612" w14:font="MS Gothic"/>
                  <w14:uncheckedState w14:val="2610" w14:font="MS Gothic"/>
                </w14:checkbox>
              </w:sdtPr>
              <w:sdtEndPr/>
              <w:sdtContent>
                <w:r w:rsidR="00DA3A33" w:rsidRPr="00DA3A33">
                  <w:rPr>
                    <w:rFonts w:ascii="MS Gothic" w:eastAsia="MS Gothic" w:hAnsi="MS Gothic" w:cs="Arial" w:hint="eastAsia"/>
                    <w:sz w:val="20"/>
                    <w:lang w:val="de-CH"/>
                  </w:rPr>
                  <w:t>☐</w:t>
                </w:r>
              </w:sdtContent>
            </w:sdt>
            <w:r w:rsidR="00DA3A33" w:rsidRPr="00DA3A33">
              <w:rPr>
                <w:rFonts w:ascii="Arial" w:hAnsi="Arial" w:cs="Arial"/>
                <w:sz w:val="20"/>
                <w:lang w:val="de-CH"/>
              </w:rPr>
              <w:t xml:space="preserve"> SORBE</w:t>
            </w:r>
          </w:p>
          <w:p w14:paraId="69B3E1C1" w14:textId="77777777" w:rsidR="00DA3A33" w:rsidRPr="00DA3A33" w:rsidRDefault="00BE11F1" w:rsidP="00DA3A33">
            <w:pPr>
              <w:rPr>
                <w:rFonts w:ascii="Arial" w:hAnsi="Arial" w:cs="Arial"/>
                <w:sz w:val="20"/>
                <w:lang w:val="de-CH"/>
              </w:rPr>
            </w:pPr>
            <w:sdt>
              <w:sdtPr>
                <w:rPr>
                  <w:rFonts w:cs="Arial"/>
                  <w:sz w:val="20"/>
                  <w:lang w:val="de-CH"/>
                </w:rPr>
                <w:id w:val="-1497869698"/>
                <w14:checkbox>
                  <w14:checked w14:val="0"/>
                  <w14:checkedState w14:val="2612" w14:font="MS Gothic"/>
                  <w14:uncheckedState w14:val="2610" w14:font="MS Gothic"/>
                </w14:checkbox>
              </w:sdtPr>
              <w:sdtEndPr/>
              <w:sdtContent>
                <w:r w:rsidR="00DA3A33" w:rsidRPr="00DA3A33">
                  <w:rPr>
                    <w:rFonts w:ascii="MS Gothic" w:eastAsia="MS Gothic" w:hAnsi="MS Gothic" w:cs="Arial" w:hint="eastAsia"/>
                    <w:sz w:val="20"/>
                    <w:lang w:val="de-CH"/>
                  </w:rPr>
                  <w:t>☐</w:t>
                </w:r>
              </w:sdtContent>
            </w:sdt>
            <w:r w:rsidR="00DA3A33" w:rsidRPr="00DA3A33">
              <w:rPr>
                <w:rFonts w:ascii="Arial" w:hAnsi="Arial" w:cs="Arial"/>
                <w:sz w:val="20"/>
                <w:lang w:val="de-CH"/>
              </w:rPr>
              <w:t xml:space="preserve"> KiEl-Fachverband</w:t>
            </w:r>
          </w:p>
          <w:p w14:paraId="34E8A9FE" w14:textId="77777777" w:rsidR="00DA3A33" w:rsidRPr="00DA3A33" w:rsidRDefault="00BE11F1" w:rsidP="00DA3A33">
            <w:pPr>
              <w:rPr>
                <w:rFonts w:ascii="Arial" w:hAnsi="Arial" w:cs="Arial"/>
                <w:sz w:val="20"/>
                <w:lang w:val="de-CH"/>
              </w:rPr>
            </w:pPr>
            <w:sdt>
              <w:sdtPr>
                <w:rPr>
                  <w:rFonts w:cs="Arial"/>
                  <w:sz w:val="20"/>
                  <w:lang w:val="de-CH"/>
                </w:rPr>
                <w:id w:val="-1803839815"/>
                <w14:checkbox>
                  <w14:checked w14:val="0"/>
                  <w14:checkedState w14:val="2612" w14:font="MS Gothic"/>
                  <w14:uncheckedState w14:val="2610" w14:font="MS Gothic"/>
                </w14:checkbox>
              </w:sdtPr>
              <w:sdtEndPr/>
              <w:sdtContent>
                <w:r w:rsidR="00DA3A33" w:rsidRPr="00DA3A33">
                  <w:rPr>
                    <w:rFonts w:ascii="MS Gothic" w:eastAsia="MS Gothic" w:hAnsi="MS Gothic" w:cs="Arial" w:hint="eastAsia"/>
                    <w:sz w:val="20"/>
                    <w:lang w:val="de-CH"/>
                  </w:rPr>
                  <w:t>☐</w:t>
                </w:r>
              </w:sdtContent>
            </w:sdt>
            <w:r w:rsidR="00DA3A33" w:rsidRPr="00DA3A33">
              <w:rPr>
                <w:rFonts w:ascii="Arial" w:hAnsi="Arial" w:cs="Arial"/>
                <w:sz w:val="20"/>
                <w:lang w:val="de-CH"/>
              </w:rPr>
              <w:t xml:space="preserve"> Fachverband Such</w:t>
            </w:r>
            <w:r w:rsidR="00DA3A33" w:rsidRPr="00DA3A33">
              <w:rPr>
                <w:rFonts w:ascii="Arial Narrow" w:hAnsi="Arial Narrow" w:cs="Arial"/>
                <w:sz w:val="20"/>
                <w:lang w:val="de-CH"/>
              </w:rPr>
              <w:t>t</w:t>
            </w:r>
          </w:p>
          <w:p w14:paraId="4E1D36D4" w14:textId="5CCE38EF" w:rsidR="006B3A29" w:rsidRPr="00A13E3A" w:rsidRDefault="00BE11F1" w:rsidP="00DA3A33">
            <w:pPr>
              <w:spacing w:after="120"/>
              <w:rPr>
                <w:rFonts w:ascii="Arial Narrow" w:hAnsi="Arial Narrow" w:cs="Arial"/>
                <w:sz w:val="20"/>
              </w:rPr>
            </w:pPr>
            <w:sdt>
              <w:sdtPr>
                <w:rPr>
                  <w:rFonts w:cs="Arial"/>
                  <w:sz w:val="20"/>
                </w:rPr>
                <w:id w:val="-2134781704"/>
                <w14:checkbox>
                  <w14:checked w14:val="0"/>
                  <w14:checkedState w14:val="2612" w14:font="MS Gothic"/>
                  <w14:uncheckedState w14:val="2610" w14:font="MS Gothic"/>
                </w14:checkbox>
              </w:sdtPr>
              <w:sdtEndPr/>
              <w:sdtContent>
                <w:r w:rsidR="00DA3A33">
                  <w:rPr>
                    <w:rFonts w:ascii="MS Gothic" w:eastAsia="MS Gothic" w:hAnsi="MS Gothic" w:cs="Arial" w:hint="eastAsia"/>
                    <w:sz w:val="20"/>
                  </w:rPr>
                  <w:t>☐</w:t>
                </w:r>
              </w:sdtContent>
            </w:sdt>
            <w:r w:rsidR="00DA3A33" w:rsidRPr="003D38C1">
              <w:rPr>
                <w:rFonts w:ascii="Arial" w:hAnsi="Arial" w:cs="Arial"/>
                <w:sz w:val="20"/>
              </w:rPr>
              <w:t xml:space="preserve"> </w:t>
            </w:r>
            <w:r w:rsidR="00DA3A33">
              <w:rPr>
                <w:rFonts w:ascii="Arial" w:hAnsi="Arial" w:cs="Arial"/>
                <w:sz w:val="20"/>
              </w:rPr>
              <w:t>Wohnkonferenz Bern</w:t>
            </w:r>
          </w:p>
        </w:tc>
        <w:tc>
          <w:tcPr>
            <w:tcW w:w="2694" w:type="dxa"/>
            <w:tcBorders>
              <w:left w:val="nil"/>
              <w:bottom w:val="single" w:sz="4" w:space="0" w:color="auto"/>
            </w:tcBorders>
          </w:tcPr>
          <w:p w14:paraId="674DB97B" w14:textId="77777777" w:rsidR="00DA3A33" w:rsidRDefault="00BE11F1" w:rsidP="00DA3A33">
            <w:pPr>
              <w:rPr>
                <w:rFonts w:ascii="Arial" w:hAnsi="Arial" w:cs="Arial"/>
                <w:sz w:val="20"/>
              </w:rPr>
            </w:pPr>
            <w:sdt>
              <w:sdtPr>
                <w:rPr>
                  <w:rFonts w:cs="Arial"/>
                  <w:sz w:val="20"/>
                </w:rPr>
                <w:id w:val="-1795130142"/>
                <w14:checkbox>
                  <w14:checked w14:val="0"/>
                  <w14:checkedState w14:val="2612" w14:font="MS Gothic"/>
                  <w14:uncheckedState w14:val="2610" w14:font="MS Gothic"/>
                </w14:checkbox>
              </w:sdtPr>
              <w:sdtEndPr/>
              <w:sdtContent>
                <w:r w:rsidR="00DA3A33">
                  <w:rPr>
                    <w:rFonts w:ascii="MS Gothic" w:eastAsia="MS Gothic" w:hAnsi="MS Gothic" w:cs="Arial" w:hint="eastAsia"/>
                    <w:sz w:val="20"/>
                  </w:rPr>
                  <w:t>☐</w:t>
                </w:r>
              </w:sdtContent>
            </w:sdt>
            <w:r w:rsidR="00DA3A33" w:rsidRPr="003D38C1">
              <w:rPr>
                <w:rFonts w:ascii="Arial" w:hAnsi="Arial" w:cs="Arial"/>
                <w:sz w:val="20"/>
              </w:rPr>
              <w:t xml:space="preserve"> spib</w:t>
            </w:r>
          </w:p>
          <w:p w14:paraId="2BD19AE5" w14:textId="541710F3" w:rsidR="00DA3A33" w:rsidRDefault="00BE11F1" w:rsidP="00DA3A33">
            <w:pPr>
              <w:rPr>
                <w:rFonts w:ascii="Arial" w:hAnsi="Arial" w:cs="Arial"/>
                <w:sz w:val="20"/>
              </w:rPr>
            </w:pPr>
            <w:sdt>
              <w:sdtPr>
                <w:rPr>
                  <w:rFonts w:cs="Arial"/>
                  <w:sz w:val="20"/>
                </w:rPr>
                <w:id w:val="-1549061177"/>
                <w14:checkbox>
                  <w14:checked w14:val="0"/>
                  <w14:checkedState w14:val="2612" w14:font="MS Gothic"/>
                  <w14:uncheckedState w14:val="2610" w14:font="MS Gothic"/>
                </w14:checkbox>
              </w:sdtPr>
              <w:sdtEndPr/>
              <w:sdtContent>
                <w:r w:rsidR="00DA3A33">
                  <w:rPr>
                    <w:rFonts w:ascii="MS Gothic" w:eastAsia="MS Gothic" w:hAnsi="MS Gothic" w:cs="Arial" w:hint="eastAsia"/>
                    <w:sz w:val="20"/>
                  </w:rPr>
                  <w:t>☐</w:t>
                </w:r>
              </w:sdtContent>
            </w:sdt>
            <w:r w:rsidR="00DA3A33" w:rsidRPr="003D38C1">
              <w:rPr>
                <w:rFonts w:ascii="Arial" w:hAnsi="Arial" w:cs="Arial"/>
                <w:sz w:val="20"/>
              </w:rPr>
              <w:t xml:space="preserve"> </w:t>
            </w:r>
            <w:r w:rsidR="00DA3A33">
              <w:rPr>
                <w:rFonts w:ascii="Arial" w:hAnsi="Arial" w:cs="Arial"/>
                <w:sz w:val="20"/>
              </w:rPr>
              <w:t>CURAVIVA.BE (Ct. BE)</w:t>
            </w:r>
          </w:p>
          <w:p w14:paraId="23301CA8" w14:textId="77777777" w:rsidR="00DA3A33" w:rsidRPr="003D38C1" w:rsidRDefault="00BE11F1" w:rsidP="00DA3A33">
            <w:pPr>
              <w:rPr>
                <w:rFonts w:ascii="Arial" w:hAnsi="Arial" w:cs="Arial"/>
                <w:sz w:val="20"/>
              </w:rPr>
            </w:pPr>
            <w:sdt>
              <w:sdtPr>
                <w:rPr>
                  <w:rFonts w:cs="Arial"/>
                  <w:sz w:val="20"/>
                </w:rPr>
                <w:id w:val="-45616200"/>
                <w14:checkbox>
                  <w14:checked w14:val="0"/>
                  <w14:checkedState w14:val="2612" w14:font="MS Gothic"/>
                  <w14:uncheckedState w14:val="2610" w14:font="MS Gothic"/>
                </w14:checkbox>
              </w:sdtPr>
              <w:sdtEndPr/>
              <w:sdtContent>
                <w:r w:rsidR="00DA3A33">
                  <w:rPr>
                    <w:rFonts w:ascii="MS Gothic" w:eastAsia="MS Gothic" w:hAnsi="MS Gothic" w:cs="Arial" w:hint="eastAsia"/>
                    <w:sz w:val="20"/>
                  </w:rPr>
                  <w:t>☐</w:t>
                </w:r>
              </w:sdtContent>
            </w:sdt>
            <w:r w:rsidR="00DA3A33" w:rsidRPr="003D38C1">
              <w:rPr>
                <w:rFonts w:ascii="Arial" w:hAnsi="Arial" w:cs="Arial"/>
                <w:sz w:val="20"/>
              </w:rPr>
              <w:t xml:space="preserve"> </w:t>
            </w:r>
            <w:r w:rsidR="00DA3A33">
              <w:rPr>
                <w:rFonts w:ascii="Arial" w:hAnsi="Arial" w:cs="Arial"/>
                <w:sz w:val="20"/>
              </w:rPr>
              <w:t>VORORT</w:t>
            </w:r>
          </w:p>
          <w:p w14:paraId="07C82E3A" w14:textId="77777777" w:rsidR="00DA3A33" w:rsidRDefault="00BE11F1" w:rsidP="00DA3A33">
            <w:pPr>
              <w:rPr>
                <w:rFonts w:ascii="Arial" w:hAnsi="Arial" w:cs="Arial"/>
                <w:sz w:val="20"/>
              </w:rPr>
            </w:pPr>
            <w:sdt>
              <w:sdtPr>
                <w:rPr>
                  <w:rFonts w:cs="Arial"/>
                  <w:sz w:val="20"/>
                </w:rPr>
                <w:id w:val="1304436490"/>
                <w14:checkbox>
                  <w14:checked w14:val="0"/>
                  <w14:checkedState w14:val="2612" w14:font="MS Gothic"/>
                  <w14:uncheckedState w14:val="2610" w14:font="MS Gothic"/>
                </w14:checkbox>
              </w:sdtPr>
              <w:sdtEndPr/>
              <w:sdtContent>
                <w:r w:rsidR="00DA3A33">
                  <w:rPr>
                    <w:rFonts w:ascii="MS Gothic" w:eastAsia="MS Gothic" w:hAnsi="MS Gothic" w:cs="Arial" w:hint="eastAsia"/>
                    <w:sz w:val="20"/>
                  </w:rPr>
                  <w:t>☐</w:t>
                </w:r>
              </w:sdtContent>
            </w:sdt>
            <w:r w:rsidR="00DA3A33" w:rsidRPr="003D38C1">
              <w:rPr>
                <w:rFonts w:ascii="Arial" w:hAnsi="Arial" w:cs="Arial"/>
                <w:sz w:val="20"/>
              </w:rPr>
              <w:t xml:space="preserve"> adiase</w:t>
            </w:r>
          </w:p>
          <w:p w14:paraId="1B434886" w14:textId="25A22EB4" w:rsidR="00E4781B" w:rsidRPr="00C011C2" w:rsidRDefault="00BE11F1" w:rsidP="00DA3A33">
            <w:pPr>
              <w:rPr>
                <w:rFonts w:ascii="Arial" w:hAnsi="Arial" w:cs="Arial"/>
                <w:sz w:val="20"/>
              </w:rPr>
            </w:pPr>
            <w:sdt>
              <w:sdtPr>
                <w:rPr>
                  <w:rFonts w:cs="Arial"/>
                  <w:sz w:val="20"/>
                </w:rPr>
                <w:id w:val="2111318471"/>
                <w14:checkbox>
                  <w14:checked w14:val="0"/>
                  <w14:checkedState w14:val="2612" w14:font="MS Gothic"/>
                  <w14:uncheckedState w14:val="2610" w14:font="MS Gothic"/>
                </w14:checkbox>
              </w:sdtPr>
              <w:sdtEndPr/>
              <w:sdtContent>
                <w:r w:rsidR="00DA3A33">
                  <w:rPr>
                    <w:rFonts w:ascii="MS Gothic" w:eastAsia="MS Gothic" w:hAnsi="MS Gothic" w:cs="Arial" w:hint="eastAsia"/>
                    <w:sz w:val="20"/>
                  </w:rPr>
                  <w:t>☐</w:t>
                </w:r>
              </w:sdtContent>
            </w:sdt>
            <w:r w:rsidR="00DA3A33" w:rsidRPr="003D38C1">
              <w:rPr>
                <w:rFonts w:ascii="Arial" w:hAnsi="Arial" w:cs="Arial"/>
                <w:sz w:val="20"/>
              </w:rPr>
              <w:t xml:space="preserve"> </w:t>
            </w:r>
            <w:r w:rsidR="00DA3A33">
              <w:rPr>
                <w:rFonts w:ascii="Arial" w:hAnsi="Arial" w:cs="Arial"/>
                <w:sz w:val="20"/>
              </w:rPr>
              <w:t>PIEA</w:t>
            </w:r>
          </w:p>
        </w:tc>
      </w:tr>
    </w:tbl>
    <w:p w14:paraId="72921277" w14:textId="77777777" w:rsidR="00E4781B" w:rsidRPr="008778A5" w:rsidRDefault="00E4781B" w:rsidP="00E4781B">
      <w:pPr>
        <w:rPr>
          <w:sz w:val="20"/>
        </w:rPr>
      </w:pPr>
    </w:p>
    <w:tbl>
      <w:tblPr>
        <w:tblStyle w:val="Tabellenraster"/>
        <w:tblW w:w="9497" w:type="dxa"/>
        <w:tblInd w:w="-5" w:type="dxa"/>
        <w:tblLayout w:type="fixed"/>
        <w:tblCellMar>
          <w:top w:w="113" w:type="dxa"/>
          <w:bottom w:w="113" w:type="dxa"/>
          <w:right w:w="0" w:type="dxa"/>
        </w:tblCellMar>
        <w:tblLook w:val="04A0" w:firstRow="1" w:lastRow="0" w:firstColumn="1" w:lastColumn="0" w:noHBand="0" w:noVBand="1"/>
      </w:tblPr>
      <w:tblGrid>
        <w:gridCol w:w="2127"/>
        <w:gridCol w:w="7370"/>
      </w:tblGrid>
      <w:tr w:rsidR="00E4781B" w:rsidRPr="00C011C2" w14:paraId="636D3192" w14:textId="77777777" w:rsidTr="00523E45">
        <w:tc>
          <w:tcPr>
            <w:tcW w:w="2127" w:type="dxa"/>
            <w:shd w:val="clear" w:color="auto" w:fill="D9D9D9" w:themeFill="background1" w:themeFillShade="D9"/>
          </w:tcPr>
          <w:p w14:paraId="68DB5218" w14:textId="77777777" w:rsidR="00E4781B" w:rsidRPr="00C011C2" w:rsidRDefault="00E4781B" w:rsidP="00BA1C76">
            <w:pPr>
              <w:rPr>
                <w:rFonts w:ascii="Arial" w:eastAsia="Arial Unicode MS" w:hAnsi="Arial" w:cs="Arial"/>
                <w:b/>
                <w:sz w:val="20"/>
                <w:lang w:eastAsia="de-DE"/>
              </w:rPr>
            </w:pPr>
            <w:r w:rsidRPr="00C011C2">
              <w:rPr>
                <w:rFonts w:ascii="Arial" w:eastAsia="Arial Unicode MS" w:hAnsi="Arial" w:cs="Arial"/>
                <w:b/>
                <w:sz w:val="20"/>
                <w:lang w:eastAsia="de-DE"/>
              </w:rPr>
              <w:t>Remarques</w:t>
            </w:r>
          </w:p>
        </w:tc>
        <w:tc>
          <w:tcPr>
            <w:tcW w:w="7370" w:type="dxa"/>
          </w:tcPr>
          <w:p w14:paraId="40E94E17" w14:textId="77777777" w:rsidR="00E4781B" w:rsidRPr="00C011C2" w:rsidRDefault="00E4781B" w:rsidP="00BA1C76">
            <w:pPr>
              <w:rPr>
                <w:rFonts w:ascii="Arial" w:eastAsia="Arial Unicode MS" w:hAnsi="Arial" w:cs="Arial"/>
                <w:b/>
                <w:sz w:val="20"/>
                <w:lang w:eastAsia="de-DE"/>
              </w:rPr>
            </w:pPr>
            <w:r w:rsidRPr="00C011C2">
              <w:rPr>
                <w:rFonts w:cs="Arial"/>
                <w:sz w:val="20"/>
              </w:rPr>
              <w:fldChar w:fldCharType="begin">
                <w:ffData>
                  <w:name w:val="Text3"/>
                  <w:enabled/>
                  <w:calcOnExit w:val="0"/>
                  <w:textInput/>
                </w:ffData>
              </w:fldChar>
            </w:r>
            <w:r w:rsidRPr="00C011C2">
              <w:rPr>
                <w:rFonts w:ascii="Arial" w:hAnsi="Arial" w:cs="Arial"/>
                <w:sz w:val="20"/>
              </w:rPr>
              <w:instrText xml:space="preserve"> FORMTEXT </w:instrText>
            </w:r>
            <w:r w:rsidRPr="00C011C2">
              <w:rPr>
                <w:rFonts w:cs="Arial"/>
                <w:sz w:val="20"/>
              </w:rPr>
            </w:r>
            <w:r w:rsidRPr="00C011C2">
              <w:rPr>
                <w:rFonts w:cs="Arial"/>
                <w:sz w:val="20"/>
              </w:rPr>
              <w:fldChar w:fldCharType="separate"/>
            </w:r>
            <w:r w:rsidRPr="00C011C2">
              <w:rPr>
                <w:rFonts w:ascii="Arial" w:hAnsi="Arial" w:cs="Arial"/>
                <w:noProof/>
                <w:sz w:val="20"/>
              </w:rPr>
              <w:t> </w:t>
            </w:r>
            <w:r w:rsidRPr="00C011C2">
              <w:rPr>
                <w:rFonts w:ascii="Arial" w:hAnsi="Arial" w:cs="Arial"/>
                <w:noProof/>
                <w:sz w:val="20"/>
              </w:rPr>
              <w:t> </w:t>
            </w:r>
            <w:r w:rsidRPr="00C011C2">
              <w:rPr>
                <w:rFonts w:ascii="Arial" w:hAnsi="Arial" w:cs="Arial"/>
                <w:noProof/>
                <w:sz w:val="20"/>
              </w:rPr>
              <w:t> </w:t>
            </w:r>
            <w:r w:rsidRPr="00C011C2">
              <w:rPr>
                <w:rFonts w:ascii="Arial" w:hAnsi="Arial" w:cs="Arial"/>
                <w:noProof/>
                <w:sz w:val="20"/>
              </w:rPr>
              <w:t> </w:t>
            </w:r>
            <w:r w:rsidRPr="00C011C2">
              <w:rPr>
                <w:rFonts w:ascii="Arial" w:hAnsi="Arial" w:cs="Arial"/>
                <w:noProof/>
                <w:sz w:val="20"/>
              </w:rPr>
              <w:t> </w:t>
            </w:r>
            <w:r w:rsidRPr="00C011C2">
              <w:rPr>
                <w:rFonts w:cs="Arial"/>
                <w:sz w:val="20"/>
              </w:rPr>
              <w:fldChar w:fldCharType="end"/>
            </w:r>
          </w:p>
          <w:p w14:paraId="468124CA" w14:textId="77777777" w:rsidR="00E4781B" w:rsidRPr="00C011C2" w:rsidRDefault="00E4781B" w:rsidP="00BA1C76">
            <w:pPr>
              <w:rPr>
                <w:rFonts w:ascii="Arial" w:eastAsia="Arial Unicode MS" w:hAnsi="Arial" w:cs="Arial"/>
                <w:b/>
                <w:sz w:val="20"/>
                <w:lang w:eastAsia="de-DE"/>
              </w:rPr>
            </w:pPr>
          </w:p>
        </w:tc>
      </w:tr>
    </w:tbl>
    <w:p w14:paraId="0645A178" w14:textId="6CC56833" w:rsidR="00EB0721" w:rsidRDefault="00EB0721" w:rsidP="009F6F45"/>
    <w:p w14:paraId="6C3B63A9" w14:textId="3D6B4367" w:rsidR="00BB07A8" w:rsidRDefault="00BB07A8" w:rsidP="009F6F45"/>
    <w:p w14:paraId="5705ADBE" w14:textId="0FE73E5F" w:rsidR="00BB07A8" w:rsidRDefault="00BB07A8" w:rsidP="009F6F45"/>
    <w:p w14:paraId="35508F04" w14:textId="6E8B5162" w:rsidR="00BB07A8" w:rsidRDefault="00BB07A8" w:rsidP="009F6F45"/>
    <w:p w14:paraId="71BE20FF" w14:textId="2604D558" w:rsidR="00BB07A8" w:rsidRDefault="00BB07A8" w:rsidP="009F6F45"/>
    <w:p w14:paraId="22794A71" w14:textId="222990BE" w:rsidR="00BB07A8" w:rsidRDefault="00BB07A8" w:rsidP="009F6F45"/>
    <w:p w14:paraId="2FA28BA3" w14:textId="09D3B20D" w:rsidR="00BB07A8" w:rsidRDefault="00BB07A8" w:rsidP="009F6F45"/>
    <w:p w14:paraId="19625B4A" w14:textId="77777777" w:rsidR="00BB07A8" w:rsidRPr="00706369" w:rsidRDefault="00BB07A8" w:rsidP="009F6F45"/>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
        <w:gridCol w:w="992"/>
        <w:gridCol w:w="3711"/>
        <w:gridCol w:w="1898"/>
        <w:gridCol w:w="1898"/>
      </w:tblGrid>
      <w:tr w:rsidR="00EB0721" w:rsidRPr="00C011C2" w14:paraId="3FA3B4F1" w14:textId="77777777" w:rsidTr="00E637F1">
        <w:tc>
          <w:tcPr>
            <w:tcW w:w="988" w:type="dxa"/>
          </w:tcPr>
          <w:p w14:paraId="38502E2B" w14:textId="77777777" w:rsidR="00EB0721" w:rsidRPr="00C011C2" w:rsidRDefault="00EB0721" w:rsidP="00E637F1">
            <w:pPr>
              <w:rPr>
                <w:rFonts w:ascii="Arial" w:hAnsi="Arial" w:cs="Arial"/>
                <w:color w:val="808080" w:themeColor="background1" w:themeShade="80"/>
                <w:sz w:val="12"/>
                <w:szCs w:val="12"/>
              </w:rPr>
            </w:pPr>
            <w:r w:rsidRPr="00C011C2">
              <w:rPr>
                <w:rFonts w:ascii="Arial" w:hAnsi="Arial" w:cs="Arial"/>
                <w:color w:val="808080" w:themeColor="background1" w:themeShade="80"/>
                <w:sz w:val="12"/>
                <w:szCs w:val="12"/>
              </w:rPr>
              <w:t>No. Doc. :</w:t>
            </w:r>
          </w:p>
        </w:tc>
        <w:tc>
          <w:tcPr>
            <w:tcW w:w="992" w:type="dxa"/>
          </w:tcPr>
          <w:p w14:paraId="7707FC96" w14:textId="085C52AC" w:rsidR="00EB0721" w:rsidRPr="00C011C2" w:rsidRDefault="00EB0721" w:rsidP="00E637F1">
            <w:pPr>
              <w:rPr>
                <w:rFonts w:ascii="Arial" w:hAnsi="Arial" w:cs="Arial"/>
                <w:color w:val="808080" w:themeColor="background1" w:themeShade="80"/>
                <w:sz w:val="12"/>
                <w:szCs w:val="12"/>
              </w:rPr>
            </w:pPr>
            <w:r w:rsidRPr="00C011C2">
              <w:rPr>
                <w:rFonts w:ascii="Arial" w:hAnsi="Arial" w:cs="Arial"/>
                <w:color w:val="808080" w:themeColor="background1" w:themeShade="80"/>
                <w:sz w:val="12"/>
                <w:szCs w:val="12"/>
              </w:rPr>
              <w:t>106.0</w:t>
            </w:r>
            <w:r w:rsidR="00F54C33">
              <w:rPr>
                <w:rFonts w:ascii="Arial" w:hAnsi="Arial" w:cs="Arial"/>
                <w:color w:val="808080" w:themeColor="background1" w:themeShade="80"/>
                <w:sz w:val="12"/>
                <w:szCs w:val="12"/>
              </w:rPr>
              <w:t>5</w:t>
            </w:r>
            <w:r w:rsidRPr="00C011C2">
              <w:rPr>
                <w:rFonts w:ascii="Arial" w:hAnsi="Arial" w:cs="Arial"/>
                <w:color w:val="808080" w:themeColor="background1" w:themeShade="80"/>
                <w:sz w:val="12"/>
                <w:szCs w:val="12"/>
              </w:rPr>
              <w:t>.fr</w:t>
            </w:r>
          </w:p>
        </w:tc>
        <w:tc>
          <w:tcPr>
            <w:tcW w:w="3711" w:type="dxa"/>
            <w:tcBorders>
              <w:top w:val="nil"/>
              <w:bottom w:val="nil"/>
              <w:right w:val="nil"/>
            </w:tcBorders>
          </w:tcPr>
          <w:p w14:paraId="087205F3" w14:textId="77777777" w:rsidR="00EB0721" w:rsidRPr="00C011C2" w:rsidRDefault="00EB0721" w:rsidP="00E637F1">
            <w:pPr>
              <w:rPr>
                <w:rFonts w:ascii="Arial" w:hAnsi="Arial" w:cs="Arial"/>
                <w:color w:val="808080" w:themeColor="background1" w:themeShade="80"/>
                <w:sz w:val="12"/>
                <w:szCs w:val="12"/>
              </w:rPr>
            </w:pPr>
          </w:p>
        </w:tc>
        <w:tc>
          <w:tcPr>
            <w:tcW w:w="1898" w:type="dxa"/>
            <w:tcBorders>
              <w:top w:val="nil"/>
              <w:left w:val="nil"/>
              <w:bottom w:val="nil"/>
              <w:right w:val="nil"/>
            </w:tcBorders>
          </w:tcPr>
          <w:p w14:paraId="195AEDB5" w14:textId="77777777" w:rsidR="00EB0721" w:rsidRPr="00C011C2" w:rsidRDefault="00EB0721" w:rsidP="00E637F1">
            <w:pPr>
              <w:rPr>
                <w:rFonts w:ascii="Arial" w:hAnsi="Arial" w:cs="Arial"/>
                <w:color w:val="808080" w:themeColor="background1" w:themeShade="80"/>
                <w:sz w:val="12"/>
                <w:szCs w:val="12"/>
              </w:rPr>
            </w:pPr>
          </w:p>
        </w:tc>
        <w:tc>
          <w:tcPr>
            <w:tcW w:w="1898" w:type="dxa"/>
            <w:tcBorders>
              <w:top w:val="nil"/>
              <w:left w:val="nil"/>
              <w:bottom w:val="nil"/>
              <w:right w:val="nil"/>
            </w:tcBorders>
          </w:tcPr>
          <w:p w14:paraId="505DF598" w14:textId="77777777" w:rsidR="00EB0721" w:rsidRPr="00C011C2" w:rsidRDefault="00EB0721" w:rsidP="00E637F1">
            <w:pPr>
              <w:rPr>
                <w:rFonts w:ascii="Arial" w:hAnsi="Arial" w:cs="Arial"/>
                <w:color w:val="808080" w:themeColor="background1" w:themeShade="80"/>
                <w:sz w:val="12"/>
                <w:szCs w:val="12"/>
              </w:rPr>
            </w:pPr>
          </w:p>
        </w:tc>
      </w:tr>
      <w:tr w:rsidR="00EB0721" w:rsidRPr="00C011C2" w14:paraId="24B51282" w14:textId="77777777" w:rsidTr="00E637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614A89" w14:textId="77777777" w:rsidR="00EB0721" w:rsidRPr="00C011C2" w:rsidRDefault="00EB0721" w:rsidP="00E637F1">
            <w:pPr>
              <w:rPr>
                <w:rFonts w:ascii="Arial" w:hAnsi="Arial" w:cs="Arial"/>
                <w:color w:val="808080" w:themeColor="background1" w:themeShade="80"/>
                <w:sz w:val="12"/>
                <w:szCs w:val="12"/>
              </w:rPr>
            </w:pPr>
            <w:r w:rsidRPr="00C011C2">
              <w:rPr>
                <w:rFonts w:ascii="Arial" w:hAnsi="Arial" w:cs="Arial"/>
                <w:color w:val="808080" w:themeColor="background1" w:themeShade="80"/>
                <w:sz w:val="12"/>
                <w:szCs w:val="12"/>
              </w:rPr>
              <w:t>Date</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751A19" w14:textId="77B65B95" w:rsidR="00EB0721" w:rsidRPr="00C011C2" w:rsidRDefault="00F54C33" w:rsidP="00E637F1">
            <w:pPr>
              <w:rPr>
                <w:rFonts w:ascii="Arial" w:hAnsi="Arial" w:cs="Arial"/>
                <w:color w:val="808080" w:themeColor="background1" w:themeShade="80"/>
                <w:sz w:val="12"/>
                <w:szCs w:val="12"/>
              </w:rPr>
            </w:pPr>
            <w:r>
              <w:rPr>
                <w:rFonts w:ascii="Arial" w:hAnsi="Arial" w:cs="Arial"/>
                <w:color w:val="808080" w:themeColor="background1" w:themeShade="80"/>
                <w:sz w:val="12"/>
                <w:szCs w:val="12"/>
              </w:rPr>
              <w:t>10</w:t>
            </w:r>
            <w:r w:rsidR="00EB0721" w:rsidRPr="00C011C2">
              <w:rPr>
                <w:rFonts w:ascii="Arial" w:hAnsi="Arial" w:cs="Arial"/>
                <w:color w:val="808080" w:themeColor="background1" w:themeShade="80"/>
                <w:sz w:val="12"/>
                <w:szCs w:val="12"/>
              </w:rPr>
              <w:t>.0</w:t>
            </w:r>
            <w:r>
              <w:rPr>
                <w:rFonts w:ascii="Arial" w:hAnsi="Arial" w:cs="Arial"/>
                <w:color w:val="808080" w:themeColor="background1" w:themeShade="80"/>
                <w:sz w:val="12"/>
                <w:szCs w:val="12"/>
              </w:rPr>
              <w:t>5</w:t>
            </w:r>
            <w:r w:rsidR="00757661">
              <w:rPr>
                <w:rFonts w:ascii="Arial" w:hAnsi="Arial" w:cs="Arial"/>
                <w:color w:val="808080" w:themeColor="background1" w:themeShade="80"/>
                <w:sz w:val="12"/>
                <w:szCs w:val="12"/>
              </w:rPr>
              <w:t>.</w:t>
            </w:r>
            <w:r w:rsidR="00EB0721" w:rsidRPr="00C011C2">
              <w:rPr>
                <w:rFonts w:ascii="Arial" w:hAnsi="Arial" w:cs="Arial"/>
                <w:color w:val="808080" w:themeColor="background1" w:themeShade="80"/>
                <w:sz w:val="12"/>
                <w:szCs w:val="12"/>
              </w:rPr>
              <w:t>202</w:t>
            </w:r>
            <w:r w:rsidR="00757661">
              <w:rPr>
                <w:rFonts w:ascii="Arial" w:hAnsi="Arial" w:cs="Arial"/>
                <w:color w:val="808080" w:themeColor="background1" w:themeShade="80"/>
                <w:sz w:val="12"/>
                <w:szCs w:val="12"/>
              </w:rPr>
              <w:t>2</w:t>
            </w:r>
          </w:p>
        </w:tc>
        <w:tc>
          <w:tcPr>
            <w:tcW w:w="3711" w:type="dxa"/>
            <w:tcBorders>
              <w:top w:val="nil"/>
              <w:left w:val="single" w:sz="4" w:space="0" w:color="808080" w:themeColor="background1" w:themeShade="80"/>
              <w:bottom w:val="nil"/>
              <w:right w:val="nil"/>
            </w:tcBorders>
          </w:tcPr>
          <w:p w14:paraId="707710FD" w14:textId="77777777" w:rsidR="00EB0721" w:rsidRPr="00C011C2" w:rsidRDefault="00EB0721" w:rsidP="00E637F1">
            <w:pPr>
              <w:rPr>
                <w:rFonts w:ascii="Arial" w:hAnsi="Arial" w:cs="Arial"/>
                <w:color w:val="808080" w:themeColor="background1" w:themeShade="80"/>
                <w:sz w:val="12"/>
                <w:szCs w:val="12"/>
              </w:rPr>
            </w:pPr>
          </w:p>
        </w:tc>
        <w:tc>
          <w:tcPr>
            <w:tcW w:w="1898" w:type="dxa"/>
            <w:tcBorders>
              <w:top w:val="nil"/>
              <w:left w:val="nil"/>
              <w:bottom w:val="nil"/>
              <w:right w:val="nil"/>
            </w:tcBorders>
          </w:tcPr>
          <w:p w14:paraId="22D3A6EF" w14:textId="77777777" w:rsidR="00EB0721" w:rsidRPr="00C011C2" w:rsidRDefault="00EB0721" w:rsidP="00E637F1">
            <w:pPr>
              <w:rPr>
                <w:rFonts w:ascii="Arial" w:hAnsi="Arial" w:cs="Arial"/>
                <w:color w:val="808080" w:themeColor="background1" w:themeShade="80"/>
                <w:sz w:val="12"/>
                <w:szCs w:val="12"/>
              </w:rPr>
            </w:pPr>
          </w:p>
        </w:tc>
        <w:tc>
          <w:tcPr>
            <w:tcW w:w="1898" w:type="dxa"/>
            <w:tcBorders>
              <w:top w:val="nil"/>
              <w:left w:val="nil"/>
              <w:bottom w:val="nil"/>
              <w:right w:val="nil"/>
            </w:tcBorders>
          </w:tcPr>
          <w:p w14:paraId="2CB7DD64" w14:textId="77777777" w:rsidR="00EB0721" w:rsidRPr="00C011C2" w:rsidRDefault="00EB0721" w:rsidP="00E637F1">
            <w:pPr>
              <w:rPr>
                <w:rFonts w:ascii="Arial" w:hAnsi="Arial" w:cs="Arial"/>
                <w:color w:val="808080" w:themeColor="background1" w:themeShade="80"/>
                <w:sz w:val="12"/>
                <w:szCs w:val="12"/>
              </w:rPr>
            </w:pPr>
          </w:p>
        </w:tc>
      </w:tr>
    </w:tbl>
    <w:p w14:paraId="5193BC26" w14:textId="7CEA7560" w:rsidR="00EB0721" w:rsidRDefault="00EB0721" w:rsidP="00706369">
      <w:pPr>
        <w:rPr>
          <w:sz w:val="22"/>
          <w:szCs w:val="22"/>
        </w:rPr>
      </w:pPr>
    </w:p>
    <w:p w14:paraId="4E6E64BF" w14:textId="7C1BD491" w:rsidR="00F133C1" w:rsidRDefault="00F133C1" w:rsidP="00706369">
      <w:pPr>
        <w:rPr>
          <w:sz w:val="22"/>
          <w:szCs w:val="22"/>
        </w:rPr>
      </w:pPr>
    </w:p>
    <w:p w14:paraId="52B6AF11" w14:textId="2DAA1A81" w:rsidR="00F133C1" w:rsidRDefault="00F133C1" w:rsidP="00706369">
      <w:pPr>
        <w:rPr>
          <w:sz w:val="22"/>
          <w:szCs w:val="22"/>
        </w:rPr>
      </w:pPr>
    </w:p>
    <w:sectPr w:rsidR="00F133C1" w:rsidSect="00AD362F">
      <w:headerReference w:type="default" r:id="rId11"/>
      <w:footerReference w:type="default" r:id="rId12"/>
      <w:headerReference w:type="first" r:id="rId13"/>
      <w:footerReference w:type="first" r:id="rId14"/>
      <w:pgSz w:w="11906" w:h="16838" w:code="9"/>
      <w:pgMar w:top="1418" w:right="1133" w:bottom="1134" w:left="1276" w:header="709" w:footer="4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2958" w14:textId="77777777" w:rsidR="00624982" w:rsidRDefault="00624982" w:rsidP="00F73F10">
      <w:r>
        <w:separator/>
      </w:r>
    </w:p>
  </w:endnote>
  <w:endnote w:type="continuationSeparator" w:id="0">
    <w:p w14:paraId="4BDEF2A2" w14:textId="77777777" w:rsidR="00624982" w:rsidRDefault="00624982" w:rsidP="00F73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45 Light">
    <w:altName w:val="Corbel"/>
    <w:charset w:val="00"/>
    <w:family w:val="auto"/>
    <w:pitch w:val="default"/>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63D57" w14:textId="77777777" w:rsidR="00914CF1" w:rsidRPr="008E5F4D" w:rsidRDefault="00BE11F1" w:rsidP="008E5F4D">
    <w:pPr>
      <w:pStyle w:val="Fuzeile"/>
      <w:jc w:val="center"/>
      <w:rPr>
        <w:sz w:val="16"/>
        <w:szCs w:val="16"/>
      </w:rPr>
    </w:pPr>
    <w:sdt>
      <w:sdtPr>
        <w:rPr>
          <w:sz w:val="16"/>
          <w:szCs w:val="16"/>
        </w:rPr>
        <w:id w:val="-1814859171"/>
        <w:docPartObj>
          <w:docPartGallery w:val="Page Numbers (Top of Page)"/>
          <w:docPartUnique/>
        </w:docPartObj>
      </w:sdtPr>
      <w:sdtEndPr/>
      <w:sdtContent>
        <w:r w:rsidR="009E3731" w:rsidRPr="0013313E">
          <w:rPr>
            <w:sz w:val="16"/>
            <w:szCs w:val="16"/>
          </w:rPr>
          <w:fldChar w:fldCharType="begin"/>
        </w:r>
        <w:r w:rsidR="00914CF1" w:rsidRPr="0013313E">
          <w:rPr>
            <w:sz w:val="16"/>
            <w:szCs w:val="16"/>
          </w:rPr>
          <w:instrText xml:space="preserve"> PAGE </w:instrText>
        </w:r>
        <w:r w:rsidR="009E3731" w:rsidRPr="0013313E">
          <w:rPr>
            <w:sz w:val="16"/>
            <w:szCs w:val="16"/>
          </w:rPr>
          <w:fldChar w:fldCharType="separate"/>
        </w:r>
        <w:r w:rsidR="00EA47E8">
          <w:rPr>
            <w:noProof/>
            <w:sz w:val="16"/>
            <w:szCs w:val="16"/>
          </w:rPr>
          <w:t>6</w:t>
        </w:r>
        <w:r w:rsidR="009E3731" w:rsidRPr="0013313E">
          <w:rPr>
            <w:sz w:val="16"/>
            <w:szCs w:val="16"/>
          </w:rPr>
          <w:fldChar w:fldCharType="end"/>
        </w:r>
        <w:r w:rsidR="0057184B">
          <w:rPr>
            <w:sz w:val="16"/>
            <w:szCs w:val="16"/>
          </w:rPr>
          <w:t xml:space="preserve"> / </w:t>
        </w:r>
        <w:r w:rsidR="009E3731" w:rsidRPr="0013313E">
          <w:rPr>
            <w:sz w:val="16"/>
            <w:szCs w:val="16"/>
          </w:rPr>
          <w:fldChar w:fldCharType="begin"/>
        </w:r>
        <w:r w:rsidR="00914CF1" w:rsidRPr="0013313E">
          <w:rPr>
            <w:sz w:val="16"/>
            <w:szCs w:val="16"/>
          </w:rPr>
          <w:instrText xml:space="preserve"> NUMPAGES  </w:instrText>
        </w:r>
        <w:r w:rsidR="009E3731" w:rsidRPr="0013313E">
          <w:rPr>
            <w:sz w:val="16"/>
            <w:szCs w:val="16"/>
          </w:rPr>
          <w:fldChar w:fldCharType="separate"/>
        </w:r>
        <w:r w:rsidR="00EA47E8">
          <w:rPr>
            <w:noProof/>
            <w:sz w:val="16"/>
            <w:szCs w:val="16"/>
          </w:rPr>
          <w:t>6</w:t>
        </w:r>
        <w:r w:rsidR="009E3731" w:rsidRPr="0013313E">
          <w:rPr>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3459" w14:textId="1BCA8A0F" w:rsidR="00914CF1" w:rsidRPr="00CB2F3B" w:rsidRDefault="00CB2F3B" w:rsidP="00CB2F3B">
    <w:pPr>
      <w:pStyle w:val="Fuzeile"/>
      <w:tabs>
        <w:tab w:val="clear" w:pos="9072"/>
        <w:tab w:val="right" w:pos="9214"/>
      </w:tabs>
      <w:rPr>
        <w:rFonts w:asciiTheme="minorHAnsi" w:hAnsiTheme="minorHAnsi"/>
        <w:color w:val="000000" w:themeColor="text1"/>
        <w:sz w:val="14"/>
      </w:rPr>
    </w:pPr>
    <w:r w:rsidRPr="00C22B91">
      <w:rPr>
        <w:rFonts w:asciiTheme="minorHAnsi" w:hAnsiTheme="minorHAnsi"/>
        <w:color w:val="000000" w:themeColor="text1"/>
        <w:sz w:val="14"/>
      </w:rPr>
      <w:t xml:space="preserve">SOCIALBERN est une association cantonale des associations professionnelles nationales </w:t>
    </w:r>
    <w:r w:rsidRPr="00C22B91">
      <w:rPr>
        <w:noProof/>
      </w:rPr>
      <w:drawing>
        <wp:inline distT="0" distB="0" distL="0" distR="0" wp14:anchorId="7BD14932" wp14:editId="26F1EC71">
          <wp:extent cx="489600" cy="61200"/>
          <wp:effectExtent l="0" t="0" r="5715" b="0"/>
          <wp:docPr id="21" name="Grafik 6" descr="Ein Bild, das Text, ClipArt enthält.&#10;&#10;Automatisch generierte Beschreibung">
            <a:extLst xmlns:a="http://schemas.openxmlformats.org/drawingml/2006/main">
              <a:ext uri="{FF2B5EF4-FFF2-40B4-BE49-F238E27FC236}">
                <a16:creationId xmlns:a16="http://schemas.microsoft.com/office/drawing/2014/main" id="{7C438E8D-6B27-4542-BE13-9128D4CB69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6" descr="Ein Bild, das Text, ClipArt enthält.&#10;&#10;Automatisch generierte Beschreibung">
                    <a:extLst>
                      <a:ext uri="{FF2B5EF4-FFF2-40B4-BE49-F238E27FC236}">
                        <a16:creationId xmlns:a16="http://schemas.microsoft.com/office/drawing/2014/main" id="{7C438E8D-6B27-4542-BE13-9128D4CB6988}"/>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a:stretch/>
                </pic:blipFill>
                <pic:spPr>
                  <a:xfrm>
                    <a:off x="0" y="0"/>
                    <a:ext cx="489600" cy="61200"/>
                  </a:xfrm>
                  <a:prstGeom prst="rect">
                    <a:avLst/>
                  </a:prstGeom>
                </pic:spPr>
              </pic:pic>
            </a:graphicData>
          </a:graphic>
        </wp:inline>
      </w:drawing>
    </w:r>
    <w:r w:rsidRPr="00C22B91">
      <w:rPr>
        <w:rFonts w:asciiTheme="minorHAnsi" w:hAnsiTheme="minorHAnsi"/>
        <w:color w:val="000000" w:themeColor="text1"/>
        <w:sz w:val="14"/>
      </w:rPr>
      <w:t xml:space="preserve"> et </w:t>
    </w:r>
    <w:r w:rsidRPr="00C22B91">
      <w:rPr>
        <w:noProof/>
        <w:vertAlign w:val="subscript"/>
      </w:rPr>
      <w:drawing>
        <wp:inline distT="0" distB="0" distL="0" distR="0" wp14:anchorId="2A086678" wp14:editId="1F4FE502">
          <wp:extent cx="307848" cy="62186"/>
          <wp:effectExtent l="0" t="0" r="0" b="0"/>
          <wp:docPr id="22" name="Grafik 2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5445" cy="87961"/>
                  </a:xfrm>
                  <a:prstGeom prst="rect">
                    <a:avLst/>
                  </a:prstGeom>
                </pic:spPr>
              </pic:pic>
            </a:graphicData>
          </a:graphic>
        </wp:inline>
      </w:drawing>
    </w:r>
    <w:r w:rsidRPr="00C22B91">
      <w:rPr>
        <w:rFonts w:asciiTheme="minorHAnsi" w:hAnsiTheme="minorHAnsi"/>
        <w:color w:val="000000" w:themeColor="text1"/>
        <w:sz w:val="14"/>
      </w:rPr>
      <w:t xml:space="preserve"> </w:t>
    </w:r>
    <w:r>
      <w:rPr>
        <w:rFonts w:asciiTheme="minorHAnsi" w:hAnsiTheme="minorHAnsi"/>
        <w:color w:val="000000" w:themeColor="text1"/>
        <w:sz w:val="14"/>
      </w:rPr>
      <w:tab/>
    </w:r>
    <w:sdt>
      <w:sdtPr>
        <w:rPr>
          <w:rFonts w:cs="Arial"/>
          <w:sz w:val="16"/>
          <w:szCs w:val="16"/>
        </w:rPr>
        <w:id w:val="-170569172"/>
        <w:docPartObj>
          <w:docPartGallery w:val="Page Numbers (Top of Page)"/>
          <w:docPartUnique/>
        </w:docPartObj>
      </w:sdtPr>
      <w:sdtEndPr/>
      <w:sdtContent>
        <w:r w:rsidRPr="00BF017D">
          <w:rPr>
            <w:rFonts w:cs="Arial"/>
            <w:sz w:val="16"/>
            <w:szCs w:val="16"/>
          </w:rPr>
          <w:fldChar w:fldCharType="begin"/>
        </w:r>
        <w:r w:rsidRPr="0033364B">
          <w:rPr>
            <w:rFonts w:cs="Arial"/>
            <w:sz w:val="16"/>
            <w:szCs w:val="16"/>
          </w:rPr>
          <w:instrText xml:space="preserve"> PAGE </w:instrText>
        </w:r>
        <w:r w:rsidRPr="00BF017D">
          <w:rPr>
            <w:rFonts w:cs="Arial"/>
            <w:sz w:val="16"/>
            <w:szCs w:val="16"/>
          </w:rPr>
          <w:fldChar w:fldCharType="separate"/>
        </w:r>
        <w:r>
          <w:rPr>
            <w:rFonts w:cs="Arial"/>
            <w:sz w:val="16"/>
            <w:szCs w:val="16"/>
          </w:rPr>
          <w:t>1</w:t>
        </w:r>
        <w:r w:rsidRPr="00BF017D">
          <w:rPr>
            <w:rFonts w:cs="Arial"/>
            <w:sz w:val="16"/>
            <w:szCs w:val="16"/>
          </w:rPr>
          <w:fldChar w:fldCharType="end"/>
        </w:r>
        <w:r w:rsidRPr="0033364B">
          <w:rPr>
            <w:sz w:val="16"/>
            <w:szCs w:val="16"/>
          </w:rPr>
          <w:t xml:space="preserve"> / </w:t>
        </w:r>
        <w:r w:rsidRPr="00BF017D">
          <w:rPr>
            <w:rFonts w:cs="Arial"/>
            <w:sz w:val="16"/>
            <w:szCs w:val="16"/>
          </w:rPr>
          <w:fldChar w:fldCharType="begin"/>
        </w:r>
        <w:r w:rsidRPr="0033364B">
          <w:rPr>
            <w:rFonts w:cs="Arial"/>
            <w:sz w:val="16"/>
            <w:szCs w:val="16"/>
          </w:rPr>
          <w:instrText xml:space="preserve"> NUMPAGES  </w:instrText>
        </w:r>
        <w:r w:rsidRPr="00BF017D">
          <w:rPr>
            <w:rFonts w:cs="Arial"/>
            <w:sz w:val="16"/>
            <w:szCs w:val="16"/>
          </w:rPr>
          <w:fldChar w:fldCharType="separate"/>
        </w:r>
        <w:r>
          <w:rPr>
            <w:rFonts w:cs="Arial"/>
            <w:sz w:val="16"/>
            <w:szCs w:val="16"/>
          </w:rPr>
          <w:t>1</w:t>
        </w:r>
        <w:r w:rsidRPr="00BF017D">
          <w:rPr>
            <w:rFonts w:cs="Arial"/>
            <w:sz w:val="16"/>
            <w:szCs w:val="16"/>
          </w:rPr>
          <w:fldChar w:fldCharType="end"/>
        </w:r>
      </w:sdtContent>
    </w:sdt>
    <w:r>
      <w:rPr>
        <w:rFonts w:asciiTheme="minorHAnsi" w:hAnsiTheme="minorHAnsi"/>
        <w:color w:val="000000" w:themeColor="text1"/>
        <w:sz w:val="14"/>
      </w:rPr>
      <w:br/>
    </w:r>
    <w:r w:rsidRPr="00C22B91">
      <w:rPr>
        <w:rFonts w:asciiTheme="minorHAnsi" w:hAnsiTheme="minorHAnsi"/>
        <w:color w:val="000000" w:themeColor="text1"/>
        <w:sz w:val="14"/>
      </w:rPr>
      <w:t xml:space="preserve">et ainsi que </w:t>
    </w:r>
    <w:r w:rsidRPr="00B874A9">
      <w:rPr>
        <w:rFonts w:asciiTheme="minorHAnsi" w:hAnsiTheme="minorHAnsi" w:cstheme="minorHAnsi"/>
        <w:noProof/>
        <w:color w:val="000000" w:themeColor="text1"/>
        <w:sz w:val="14"/>
        <w:szCs w:val="14"/>
      </w:rPr>
      <w:drawing>
        <wp:inline distT="0" distB="0" distL="0" distR="0" wp14:anchorId="57114847" wp14:editId="4D0EC1BB">
          <wp:extent cx="313200" cy="61200"/>
          <wp:effectExtent l="0" t="0" r="0" b="0"/>
          <wp:docPr id="32" name="Grafik 32"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ClipArt enthält.&#10;&#10;Automatisch generierte Beschreibu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13200" cy="61200"/>
                  </a:xfrm>
                  <a:prstGeom prst="rect">
                    <a:avLst/>
                  </a:prstGeom>
                </pic:spPr>
              </pic:pic>
            </a:graphicData>
          </a:graphic>
        </wp:inline>
      </w:drawing>
    </w:r>
    <w:r w:rsidRPr="00927DE1">
      <w:rPr>
        <w:rFonts w:asciiTheme="minorHAnsi" w:hAnsiTheme="minorHAnsi" w:cstheme="minorHAnsi"/>
        <w:noProof/>
        <w:color w:val="000000" w:themeColor="text1"/>
        <w:sz w:val="14"/>
        <w:szCs w:val="14"/>
      </w:rPr>
      <w:t xml:space="preserve"> </w:t>
    </w:r>
    <w:r w:rsidRPr="00927DE1">
      <w:rPr>
        <w:rFonts w:asciiTheme="minorHAnsi" w:hAnsiTheme="minorHAnsi" w:cstheme="minorHAnsi"/>
        <w:color w:val="000000" w:themeColor="text1"/>
        <w:sz w:val="14"/>
        <w:szCs w:val="14"/>
      </w:rPr>
      <w:t xml:space="preserve">, </w:t>
    </w:r>
    <w:r w:rsidRPr="00C22B91">
      <w:rPr>
        <w:rFonts w:asciiTheme="minorHAnsi" w:hAnsiTheme="minorHAnsi"/>
        <w:color w:val="000000" w:themeColor="text1"/>
        <w:sz w:val="14"/>
      </w:rPr>
      <w:t xml:space="preserve">la fédération des prestataires de services pour les personnes ayant besoin de soutien.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DD1D" w14:textId="77777777" w:rsidR="00624982" w:rsidRDefault="00624982" w:rsidP="00F73F10">
      <w:r>
        <w:separator/>
      </w:r>
    </w:p>
  </w:footnote>
  <w:footnote w:type="continuationSeparator" w:id="0">
    <w:p w14:paraId="1A6EE072" w14:textId="77777777" w:rsidR="00624982" w:rsidRDefault="00624982" w:rsidP="00F73F10">
      <w:r>
        <w:continuationSeparator/>
      </w:r>
    </w:p>
  </w:footnote>
  <w:footnote w:id="1">
    <w:p w14:paraId="7B2E436E" w14:textId="1D7B721A" w:rsidR="006049EC" w:rsidRPr="0036456C" w:rsidRDefault="006049EC" w:rsidP="006049EC">
      <w:pPr>
        <w:pStyle w:val="Funotentext"/>
        <w:tabs>
          <w:tab w:val="left" w:pos="284"/>
        </w:tabs>
        <w:ind w:left="284" w:hanging="284"/>
        <w:rPr>
          <w:sz w:val="16"/>
          <w:szCs w:val="16"/>
          <w:lang w:val="fr-CH"/>
        </w:rPr>
      </w:pPr>
      <w:r w:rsidRPr="0036456C">
        <w:rPr>
          <w:rStyle w:val="Funotenzeichen"/>
          <w:sz w:val="16"/>
          <w:szCs w:val="16"/>
          <w:lang w:val="fr-CH"/>
        </w:rPr>
        <w:footnoteRef/>
      </w:r>
      <w:r w:rsidRPr="0036456C">
        <w:rPr>
          <w:sz w:val="16"/>
          <w:szCs w:val="16"/>
          <w:lang w:val="fr-CH"/>
        </w:rPr>
        <w:t xml:space="preserve"> </w:t>
      </w:r>
      <w:r w:rsidRPr="0036456C">
        <w:rPr>
          <w:sz w:val="16"/>
          <w:szCs w:val="16"/>
          <w:lang w:val="fr-CH"/>
        </w:rPr>
        <w:tab/>
      </w:r>
      <w:r w:rsidR="001C150F" w:rsidRPr="0036456C">
        <w:rPr>
          <w:sz w:val="16"/>
          <w:szCs w:val="16"/>
          <w:lang w:val="fr-CH"/>
        </w:rPr>
        <w:t>FTE = Full Time Equivalent</w:t>
      </w:r>
      <w:r w:rsidR="0055389A" w:rsidRPr="0036456C">
        <w:rPr>
          <w:sz w:val="16"/>
          <w:szCs w:val="16"/>
          <w:lang w:val="fr-CH"/>
        </w:rPr>
        <w:t> ; en français : Équivalent temps plein</w:t>
      </w:r>
      <w:r w:rsidR="00E80B3B" w:rsidRPr="0036456C">
        <w:rPr>
          <w:sz w:val="16"/>
          <w:szCs w:val="16"/>
          <w:lang w:val="fr-CH"/>
        </w:rPr>
        <w:t xml:space="preserve"> (ETP)</w:t>
      </w:r>
      <w:r w:rsidR="0055389A" w:rsidRPr="0036456C">
        <w:rPr>
          <w:sz w:val="16"/>
          <w:szCs w:val="16"/>
          <w:lang w:val="fr-CH"/>
        </w:rPr>
        <w:t>. Un FTE correspond au temps de travail d'un(e) employé(e) à temps plein. Le nombre d'ETP indique le nombre de postes à temps plein que l'on obtient en cas d'occupation mixte du personnel par des personnes travaillant à temps partiel.</w:t>
      </w:r>
    </w:p>
  </w:footnote>
  <w:footnote w:id="2">
    <w:p w14:paraId="197CFB3A" w14:textId="2D8E35D6" w:rsidR="00FB314D" w:rsidRPr="0036456C" w:rsidRDefault="00FB314D" w:rsidP="00FB314D">
      <w:pPr>
        <w:pStyle w:val="Funotentext"/>
        <w:tabs>
          <w:tab w:val="left" w:pos="284"/>
        </w:tabs>
        <w:ind w:left="284" w:hanging="284"/>
        <w:rPr>
          <w:sz w:val="16"/>
          <w:szCs w:val="16"/>
          <w:lang w:val="fr-CH"/>
        </w:rPr>
      </w:pPr>
      <w:r w:rsidRPr="0036456C">
        <w:rPr>
          <w:rStyle w:val="Funotenzeichen"/>
          <w:sz w:val="16"/>
          <w:szCs w:val="16"/>
          <w:lang w:val="fr-CH"/>
        </w:rPr>
        <w:footnoteRef/>
      </w:r>
      <w:r w:rsidRPr="0036456C">
        <w:rPr>
          <w:sz w:val="16"/>
          <w:szCs w:val="16"/>
          <w:lang w:val="fr-CH"/>
        </w:rPr>
        <w:t xml:space="preserve"> </w:t>
      </w:r>
      <w:r w:rsidRPr="0036456C">
        <w:rPr>
          <w:sz w:val="16"/>
          <w:szCs w:val="16"/>
          <w:lang w:val="fr-CH"/>
        </w:rPr>
        <w:tab/>
      </w:r>
      <w:r w:rsidR="00E80B3B" w:rsidRPr="0036456C">
        <w:rPr>
          <w:sz w:val="16"/>
          <w:szCs w:val="16"/>
          <w:lang w:val="fr-CH"/>
        </w:rPr>
        <w:t xml:space="preserve">CIIS = </w:t>
      </w:r>
      <w:r w:rsidRPr="0036456C">
        <w:rPr>
          <w:sz w:val="16"/>
          <w:szCs w:val="16"/>
          <w:lang w:val="fr-CH"/>
        </w:rPr>
        <w:t>Convention intercantonale relative aux institutions sociales</w:t>
      </w:r>
    </w:p>
  </w:footnote>
  <w:footnote w:id="3">
    <w:p w14:paraId="0CFDF820" w14:textId="62494DA6" w:rsidR="001C150F" w:rsidRPr="0036456C" w:rsidRDefault="001C150F" w:rsidP="001C150F">
      <w:pPr>
        <w:pStyle w:val="Funotentext"/>
        <w:tabs>
          <w:tab w:val="left" w:pos="284"/>
        </w:tabs>
        <w:ind w:left="284" w:hanging="284"/>
        <w:rPr>
          <w:sz w:val="16"/>
          <w:szCs w:val="16"/>
          <w:lang w:val="fr-CH"/>
        </w:rPr>
      </w:pPr>
      <w:r w:rsidRPr="0036456C">
        <w:rPr>
          <w:rStyle w:val="Funotenzeichen"/>
          <w:sz w:val="16"/>
          <w:szCs w:val="16"/>
          <w:lang w:val="fr-CH"/>
        </w:rPr>
        <w:footnoteRef/>
      </w:r>
      <w:r w:rsidRPr="0036456C">
        <w:rPr>
          <w:sz w:val="16"/>
          <w:szCs w:val="16"/>
          <w:lang w:val="fr-CH"/>
        </w:rPr>
        <w:t xml:space="preserve"> </w:t>
      </w:r>
      <w:r w:rsidRPr="0036456C">
        <w:rPr>
          <w:sz w:val="16"/>
          <w:szCs w:val="16"/>
          <w:lang w:val="fr-CH"/>
        </w:rPr>
        <w:tab/>
      </w:r>
      <w:r w:rsidR="003F5A09" w:rsidRPr="0036456C">
        <w:rPr>
          <w:sz w:val="16"/>
          <w:szCs w:val="16"/>
          <w:lang w:val="fr-CH"/>
        </w:rPr>
        <w:t>p.</w:t>
      </w:r>
      <w:r w:rsidR="00975D8B" w:rsidRPr="0036456C">
        <w:rPr>
          <w:sz w:val="16"/>
          <w:szCs w:val="16"/>
          <w:lang w:val="fr-CH"/>
        </w:rPr>
        <w:t xml:space="preserve"> </w:t>
      </w:r>
      <w:r w:rsidR="00E80B3B" w:rsidRPr="0036456C">
        <w:rPr>
          <w:sz w:val="16"/>
          <w:szCs w:val="16"/>
          <w:lang w:val="fr-CH"/>
        </w:rPr>
        <w:t>e</w:t>
      </w:r>
      <w:r w:rsidR="003F5A09" w:rsidRPr="0036456C">
        <w:rPr>
          <w:sz w:val="16"/>
          <w:szCs w:val="16"/>
          <w:lang w:val="fr-CH"/>
        </w:rPr>
        <w:t>x.</w:t>
      </w:r>
      <w:r w:rsidR="00975D8B" w:rsidRPr="0036456C">
        <w:rPr>
          <w:sz w:val="16"/>
          <w:szCs w:val="16"/>
          <w:lang w:val="fr-CH"/>
        </w:rPr>
        <w:t> : Lobos, Abacus/AbaCare, Navision, SOCIALWEB</w:t>
      </w:r>
    </w:p>
  </w:footnote>
  <w:footnote w:id="4">
    <w:p w14:paraId="7E5B36DC" w14:textId="07D169B5" w:rsidR="00562F9B" w:rsidRPr="0036456C" w:rsidRDefault="00562F9B" w:rsidP="00562F9B">
      <w:pPr>
        <w:pStyle w:val="Funotentext"/>
        <w:tabs>
          <w:tab w:val="left" w:pos="284"/>
        </w:tabs>
        <w:ind w:left="284" w:hanging="284"/>
        <w:rPr>
          <w:sz w:val="16"/>
          <w:szCs w:val="16"/>
          <w:lang w:val="fr-CH"/>
        </w:rPr>
      </w:pPr>
      <w:r w:rsidRPr="0036456C">
        <w:rPr>
          <w:rStyle w:val="Funotenzeichen"/>
          <w:sz w:val="16"/>
          <w:szCs w:val="16"/>
          <w:lang w:val="fr-CH"/>
        </w:rPr>
        <w:footnoteRef/>
      </w:r>
      <w:r w:rsidRPr="0036456C">
        <w:rPr>
          <w:sz w:val="16"/>
          <w:szCs w:val="16"/>
          <w:lang w:val="fr-CH"/>
        </w:rPr>
        <w:t xml:space="preserve"> </w:t>
      </w:r>
      <w:r w:rsidRPr="0036456C">
        <w:rPr>
          <w:sz w:val="16"/>
          <w:szCs w:val="16"/>
          <w:lang w:val="fr-CH"/>
        </w:rPr>
        <w:tab/>
        <w:t>CP de l’OM = Contrat de prestation de l’Office des Mineurs</w:t>
      </w:r>
    </w:p>
  </w:footnote>
  <w:footnote w:id="5">
    <w:p w14:paraId="63332D7A" w14:textId="6D335C5C" w:rsidR="00512DA3" w:rsidRPr="0036456C" w:rsidRDefault="00512DA3" w:rsidP="00512DA3">
      <w:pPr>
        <w:pStyle w:val="Funotentext"/>
        <w:tabs>
          <w:tab w:val="left" w:pos="284"/>
        </w:tabs>
        <w:ind w:left="284" w:hanging="284"/>
        <w:rPr>
          <w:sz w:val="16"/>
          <w:szCs w:val="16"/>
          <w:lang w:val="fr-CH"/>
        </w:rPr>
      </w:pPr>
      <w:r w:rsidRPr="0036456C">
        <w:rPr>
          <w:rStyle w:val="Funotenzeichen"/>
          <w:sz w:val="16"/>
          <w:szCs w:val="16"/>
          <w:lang w:val="fr-CH"/>
        </w:rPr>
        <w:footnoteRef/>
      </w:r>
      <w:r w:rsidRPr="0036456C">
        <w:rPr>
          <w:sz w:val="16"/>
          <w:szCs w:val="16"/>
          <w:lang w:val="fr-CH"/>
        </w:rPr>
        <w:t xml:space="preserve"> </w:t>
      </w:r>
      <w:r w:rsidR="00562F9B" w:rsidRPr="0036456C">
        <w:rPr>
          <w:sz w:val="16"/>
          <w:szCs w:val="16"/>
          <w:lang w:val="fr-CH"/>
        </w:rPr>
        <w:tab/>
      </w:r>
      <w:r w:rsidR="00FA7FD0" w:rsidRPr="0036456C">
        <w:rPr>
          <w:sz w:val="16"/>
          <w:szCs w:val="16"/>
          <w:lang w:val="fr-CH"/>
        </w:rPr>
        <w:t xml:space="preserve">EHC : </w:t>
      </w:r>
      <w:r w:rsidR="006C10F1" w:rsidRPr="0036456C">
        <w:rPr>
          <w:sz w:val="16"/>
          <w:szCs w:val="16"/>
          <w:lang w:val="fr-CH"/>
        </w:rPr>
        <w:t>Placement d’enfants en situation de handicap nécessitant une prise en charge dépassant le cadre ordinaire</w:t>
      </w:r>
      <w:r w:rsidR="00F044F0" w:rsidRPr="0036456C">
        <w:rPr>
          <w:sz w:val="16"/>
          <w:szCs w:val="16"/>
          <w:lang w:val="fr-CH"/>
        </w:rPr>
        <w:t>.</w:t>
      </w:r>
      <w:r w:rsidR="00FA7FD0" w:rsidRPr="0036456C">
        <w:rPr>
          <w:sz w:val="16"/>
          <w:szCs w:val="16"/>
          <w:lang w:val="fr-CH"/>
        </w:rPr>
        <w:t xml:space="preserve"> (en allemand : KAB)</w:t>
      </w:r>
    </w:p>
  </w:footnote>
  <w:footnote w:id="6">
    <w:p w14:paraId="46A46A73" w14:textId="00B1B491" w:rsidR="00673F1C" w:rsidRPr="0036456C" w:rsidRDefault="00673F1C" w:rsidP="00673F1C">
      <w:pPr>
        <w:pStyle w:val="Funotentext"/>
        <w:tabs>
          <w:tab w:val="left" w:pos="284"/>
        </w:tabs>
        <w:ind w:left="284" w:hanging="284"/>
        <w:rPr>
          <w:rStyle w:val="Funotenzeichen"/>
          <w:sz w:val="16"/>
          <w:szCs w:val="16"/>
          <w:vertAlign w:val="baseline"/>
          <w:lang w:val="fr-CH"/>
        </w:rPr>
      </w:pPr>
      <w:r w:rsidRPr="0036456C">
        <w:rPr>
          <w:rStyle w:val="Funotenzeichen"/>
          <w:sz w:val="16"/>
          <w:szCs w:val="16"/>
          <w:lang w:val="fr-CH"/>
        </w:rPr>
        <w:footnoteRef/>
      </w:r>
      <w:r w:rsidRPr="0036456C">
        <w:rPr>
          <w:rStyle w:val="Funotenzeichen"/>
          <w:sz w:val="16"/>
          <w:szCs w:val="16"/>
          <w:lang w:val="fr-CH"/>
        </w:rPr>
        <w:t xml:space="preserve"> </w:t>
      </w:r>
      <w:r w:rsidR="00EA399B" w:rsidRPr="0036456C">
        <w:rPr>
          <w:sz w:val="16"/>
          <w:szCs w:val="16"/>
          <w:vertAlign w:val="superscript"/>
          <w:lang w:val="fr-CH"/>
        </w:rPr>
        <w:tab/>
      </w:r>
      <w:r w:rsidR="00120013" w:rsidRPr="0036456C">
        <w:rPr>
          <w:rStyle w:val="Funotenzeichen"/>
          <w:sz w:val="16"/>
          <w:szCs w:val="16"/>
          <w:vertAlign w:val="baseline"/>
          <w:lang w:val="fr-CH"/>
        </w:rPr>
        <w:t>Max. 4 heures d’accompagnement par semaine</w:t>
      </w:r>
      <w:r w:rsidR="00DC57CA" w:rsidRPr="0036456C">
        <w:rPr>
          <w:sz w:val="16"/>
          <w:szCs w:val="16"/>
          <w:lang w:val="fr-CH"/>
        </w:rPr>
        <w:t xml:space="preserve"> selon</w:t>
      </w:r>
      <w:r w:rsidR="00120013" w:rsidRPr="0036456C">
        <w:rPr>
          <w:rStyle w:val="Funotenzeichen"/>
          <w:sz w:val="16"/>
          <w:szCs w:val="16"/>
          <w:vertAlign w:val="baseline"/>
          <w:lang w:val="fr-CH"/>
        </w:rPr>
        <w:t xml:space="preserve"> la définition de l’OFAS</w:t>
      </w:r>
      <w:r w:rsidR="0036456C">
        <w:rPr>
          <w:sz w:val="16"/>
          <w:szCs w:val="16"/>
          <w:lang w:val="fr-CH"/>
        </w:rPr>
        <w:t>.</w:t>
      </w:r>
    </w:p>
  </w:footnote>
  <w:footnote w:id="7">
    <w:p w14:paraId="32CF40B1" w14:textId="3C68C3B1" w:rsidR="00034D59" w:rsidRPr="0036456C" w:rsidRDefault="00034D59" w:rsidP="00D86FCD">
      <w:pPr>
        <w:pStyle w:val="Funotentext"/>
        <w:tabs>
          <w:tab w:val="left" w:pos="284"/>
        </w:tabs>
        <w:ind w:left="284" w:hanging="284"/>
        <w:rPr>
          <w:rStyle w:val="Funotenzeichen"/>
          <w:sz w:val="16"/>
          <w:szCs w:val="16"/>
          <w:vertAlign w:val="baseline"/>
          <w:lang w:val="fr-CH"/>
        </w:rPr>
      </w:pPr>
      <w:r w:rsidRPr="0036456C">
        <w:rPr>
          <w:rStyle w:val="Funotenzeichen"/>
          <w:sz w:val="16"/>
          <w:szCs w:val="16"/>
          <w:lang w:val="fr-CH"/>
        </w:rPr>
        <w:footnoteRef/>
      </w:r>
      <w:r w:rsidR="00EA399B" w:rsidRPr="0036456C">
        <w:rPr>
          <w:sz w:val="16"/>
          <w:szCs w:val="16"/>
          <w:lang w:val="fr-CH"/>
        </w:rPr>
        <w:tab/>
      </w:r>
      <w:r w:rsidR="00DA0906" w:rsidRPr="0036456C">
        <w:rPr>
          <w:rStyle w:val="Funotenzeichen"/>
          <w:sz w:val="16"/>
          <w:szCs w:val="16"/>
          <w:vertAlign w:val="baseline"/>
          <w:lang w:val="fr-CH"/>
        </w:rPr>
        <w:t>Places pour adultes ayant un grand besoin d'encadrement dans des situations de placement exigeantes (</w:t>
      </w:r>
      <w:r w:rsidR="00DA3A33" w:rsidRPr="0036456C">
        <w:rPr>
          <w:rStyle w:val="Funotenzeichen"/>
          <w:sz w:val="16"/>
          <w:szCs w:val="16"/>
          <w:vertAlign w:val="baseline"/>
          <w:lang w:val="fr-CH"/>
        </w:rPr>
        <w:t>o</w:t>
      </w:r>
      <w:r w:rsidR="00DA0906" w:rsidRPr="0036456C">
        <w:rPr>
          <w:rStyle w:val="Funotenzeichen"/>
          <w:sz w:val="16"/>
          <w:szCs w:val="16"/>
          <w:vertAlign w:val="baseline"/>
          <w:lang w:val="fr-CH"/>
        </w:rPr>
        <w:t>ffre selon contrat de prestations DSSI O</w:t>
      </w:r>
      <w:r w:rsidR="005622F4" w:rsidRPr="0036456C">
        <w:rPr>
          <w:rStyle w:val="Funotenzeichen"/>
          <w:sz w:val="16"/>
          <w:szCs w:val="16"/>
          <w:vertAlign w:val="baseline"/>
          <w:lang w:val="fr-CH"/>
        </w:rPr>
        <w:t>I</w:t>
      </w:r>
      <w:r w:rsidR="00DA0906" w:rsidRPr="0036456C">
        <w:rPr>
          <w:rStyle w:val="Funotenzeichen"/>
          <w:sz w:val="16"/>
          <w:szCs w:val="16"/>
          <w:vertAlign w:val="baseline"/>
          <w:lang w:val="fr-CH"/>
        </w:rPr>
        <w:t xml:space="preserve">AS </w:t>
      </w:r>
      <w:r w:rsidR="00DA3A33" w:rsidRPr="0036456C">
        <w:rPr>
          <w:rStyle w:val="Funotenzeichen"/>
          <w:sz w:val="16"/>
          <w:szCs w:val="16"/>
          <w:vertAlign w:val="baseline"/>
          <w:lang w:val="fr-CH"/>
        </w:rPr>
        <w:t>ISA</w:t>
      </w:r>
      <w:r w:rsidR="00DA0906" w:rsidRPr="0036456C">
        <w:rPr>
          <w:rStyle w:val="Funotenzeichen"/>
          <w:sz w:val="16"/>
          <w:szCs w:val="16"/>
          <w:vertAlign w:val="baseline"/>
          <w:lang w:val="fr-CH"/>
        </w:rPr>
        <w:t>)</w:t>
      </w:r>
      <w:r w:rsidR="0036456C">
        <w:rPr>
          <w:sz w:val="16"/>
          <w:szCs w:val="16"/>
          <w:lang w:val="fr-CH"/>
        </w:rPr>
        <w:t>.</w:t>
      </w:r>
    </w:p>
  </w:footnote>
  <w:footnote w:id="8">
    <w:p w14:paraId="379C4C30" w14:textId="3E64B581" w:rsidR="00523E45" w:rsidRPr="0036456C" w:rsidRDefault="00523E45" w:rsidP="00523E45">
      <w:pPr>
        <w:pStyle w:val="Funotentext"/>
        <w:tabs>
          <w:tab w:val="left" w:pos="284"/>
        </w:tabs>
        <w:ind w:left="284" w:hanging="284"/>
        <w:rPr>
          <w:rStyle w:val="Funotenzeichen"/>
          <w:sz w:val="16"/>
          <w:szCs w:val="16"/>
          <w:vertAlign w:val="baseline"/>
          <w:lang w:val="fr-CH"/>
        </w:rPr>
      </w:pPr>
      <w:r w:rsidRPr="0036456C">
        <w:rPr>
          <w:rStyle w:val="Funotenzeichen"/>
          <w:sz w:val="16"/>
          <w:szCs w:val="16"/>
          <w:lang w:val="fr-CH"/>
        </w:rPr>
        <w:footnoteRef/>
      </w:r>
      <w:r w:rsidRPr="0036456C">
        <w:rPr>
          <w:rStyle w:val="Funotenzeichen"/>
          <w:sz w:val="16"/>
          <w:szCs w:val="16"/>
          <w:vertAlign w:val="baseline"/>
          <w:lang w:val="fr-CH"/>
        </w:rPr>
        <w:tab/>
      </w:r>
      <w:r w:rsidR="00DA3A33" w:rsidRPr="0036456C">
        <w:rPr>
          <w:rStyle w:val="Funotenzeichen"/>
          <w:sz w:val="16"/>
          <w:szCs w:val="16"/>
          <w:vertAlign w:val="baseline"/>
          <w:lang w:val="fr-CH"/>
        </w:rPr>
        <w:t>p</w:t>
      </w:r>
      <w:r w:rsidRPr="0036456C">
        <w:rPr>
          <w:rStyle w:val="Funotenzeichen"/>
          <w:sz w:val="16"/>
          <w:szCs w:val="16"/>
          <w:vertAlign w:val="baseline"/>
          <w:lang w:val="fr-CH"/>
        </w:rPr>
        <w:t>.ex. prestations POIAS, mesures relatives au marché du travail, domaine de l'asile, hébergement d'urgence, assistance aux détenus et aux libérés.</w:t>
      </w:r>
    </w:p>
  </w:footnote>
  <w:footnote w:id="9">
    <w:p w14:paraId="29B9B4A6" w14:textId="77777777" w:rsidR="000A76E0" w:rsidRPr="0036456C" w:rsidRDefault="000A76E0" w:rsidP="000A76E0">
      <w:pPr>
        <w:pStyle w:val="Funotentext"/>
        <w:tabs>
          <w:tab w:val="left" w:pos="284"/>
        </w:tabs>
        <w:ind w:left="284" w:hanging="284"/>
        <w:rPr>
          <w:rStyle w:val="Funotenzeichen"/>
          <w:sz w:val="16"/>
          <w:szCs w:val="16"/>
          <w:vertAlign w:val="baseline"/>
          <w:lang w:val="fr-CH"/>
        </w:rPr>
      </w:pPr>
      <w:r w:rsidRPr="0036456C">
        <w:rPr>
          <w:rStyle w:val="Funotenzeichen"/>
          <w:sz w:val="16"/>
          <w:szCs w:val="16"/>
          <w:lang w:val="fr-CH"/>
        </w:rPr>
        <w:footnoteRef/>
      </w:r>
      <w:r w:rsidRPr="0036456C">
        <w:rPr>
          <w:rStyle w:val="Funotenzeichen"/>
          <w:sz w:val="16"/>
          <w:szCs w:val="16"/>
          <w:lang w:val="fr-CH"/>
        </w:rPr>
        <w:t xml:space="preserve"> </w:t>
      </w:r>
      <w:r w:rsidRPr="0036456C">
        <w:rPr>
          <w:rStyle w:val="Funotenzeichen"/>
          <w:sz w:val="16"/>
          <w:szCs w:val="16"/>
          <w:vertAlign w:val="baseline"/>
          <w:lang w:val="fr-CH"/>
        </w:rPr>
        <w:tab/>
        <w:t xml:space="preserve">Liste des établissement médico-sociaux du canton </w:t>
      </w:r>
    </w:p>
  </w:footnote>
  <w:footnote w:id="10">
    <w:p w14:paraId="48D5B788" w14:textId="5CA4ED7B" w:rsidR="000A76E0" w:rsidRPr="008778A5" w:rsidRDefault="000A76E0" w:rsidP="000A76E0">
      <w:pPr>
        <w:pStyle w:val="Funotentext"/>
        <w:tabs>
          <w:tab w:val="left" w:pos="284"/>
        </w:tabs>
        <w:ind w:left="284" w:hanging="284"/>
        <w:rPr>
          <w:rStyle w:val="Funotenzeichen"/>
          <w:sz w:val="16"/>
          <w:szCs w:val="16"/>
          <w:vertAlign w:val="baseline"/>
        </w:rPr>
      </w:pPr>
      <w:r w:rsidRPr="0036456C">
        <w:rPr>
          <w:rStyle w:val="Funotenzeichen"/>
          <w:sz w:val="16"/>
          <w:szCs w:val="16"/>
          <w:lang w:val="fr-CH"/>
        </w:rPr>
        <w:footnoteRef/>
      </w:r>
      <w:r w:rsidRPr="008778A5">
        <w:rPr>
          <w:rStyle w:val="Funotenzeichen"/>
          <w:sz w:val="16"/>
          <w:szCs w:val="16"/>
        </w:rPr>
        <w:t xml:space="preserve"> </w:t>
      </w:r>
      <w:r w:rsidRPr="008778A5">
        <w:rPr>
          <w:rStyle w:val="Funotenzeichen"/>
          <w:sz w:val="16"/>
          <w:szCs w:val="16"/>
          <w:vertAlign w:val="baseline"/>
        </w:rPr>
        <w:tab/>
      </w:r>
      <w:r w:rsidR="005C6686" w:rsidRPr="008778A5">
        <w:rPr>
          <w:sz w:val="16"/>
          <w:szCs w:val="16"/>
        </w:rPr>
        <w:t>O</w:t>
      </w:r>
      <w:r w:rsidR="00BF2F5C" w:rsidRPr="008778A5">
        <w:rPr>
          <w:sz w:val="16"/>
          <w:szCs w:val="16"/>
        </w:rPr>
        <w:t xml:space="preserve">FJ = </w:t>
      </w:r>
      <w:r w:rsidRPr="008778A5">
        <w:rPr>
          <w:rStyle w:val="Funotenzeichen"/>
          <w:sz w:val="16"/>
          <w:szCs w:val="16"/>
          <w:vertAlign w:val="baseline"/>
        </w:rPr>
        <w:t>Office fédéral de la justice</w:t>
      </w:r>
    </w:p>
  </w:footnote>
  <w:footnote w:id="11">
    <w:p w14:paraId="06A173AD" w14:textId="77777777" w:rsidR="00C31190" w:rsidRPr="0036456C" w:rsidRDefault="00C31190" w:rsidP="00C31190">
      <w:pPr>
        <w:pStyle w:val="Funotentext"/>
        <w:tabs>
          <w:tab w:val="left" w:pos="284"/>
        </w:tabs>
        <w:ind w:left="284" w:hanging="284"/>
        <w:rPr>
          <w:rStyle w:val="Funotenzeichen"/>
          <w:sz w:val="16"/>
          <w:szCs w:val="16"/>
          <w:vertAlign w:val="baseline"/>
          <w:lang w:val="fr-CH"/>
        </w:rPr>
      </w:pPr>
      <w:r w:rsidRPr="0036456C">
        <w:rPr>
          <w:rStyle w:val="Funotenzeichen"/>
          <w:sz w:val="16"/>
          <w:szCs w:val="16"/>
          <w:lang w:val="fr-CH"/>
        </w:rPr>
        <w:footnoteRef/>
      </w:r>
      <w:r w:rsidRPr="0036456C">
        <w:rPr>
          <w:rStyle w:val="Funotenzeichen"/>
          <w:sz w:val="16"/>
          <w:szCs w:val="16"/>
          <w:lang w:val="fr-CH"/>
        </w:rPr>
        <w:tab/>
      </w:r>
      <w:r w:rsidRPr="0036456C">
        <w:rPr>
          <w:rStyle w:val="Funotenzeichen"/>
          <w:sz w:val="16"/>
          <w:szCs w:val="16"/>
          <w:vertAlign w:val="baseline"/>
          <w:lang w:val="fr-CH"/>
        </w:rPr>
        <w:t>Il s'agit notamment de prestations telles que l'</w:t>
      </w:r>
      <w:r w:rsidRPr="0036456C">
        <w:rPr>
          <w:sz w:val="16"/>
          <w:szCs w:val="16"/>
          <w:lang w:val="fr-CH"/>
        </w:rPr>
        <w:t>o</w:t>
      </w:r>
      <w:r w:rsidRPr="0036456C">
        <w:rPr>
          <w:rStyle w:val="Funotenzeichen"/>
          <w:sz w:val="16"/>
          <w:szCs w:val="16"/>
          <w:vertAlign w:val="baseline"/>
          <w:lang w:val="fr-CH"/>
        </w:rPr>
        <w:t>ffre spécialisée de l'école obligatoire</w:t>
      </w:r>
      <w:r w:rsidRPr="0036456C">
        <w:rPr>
          <w:sz w:val="16"/>
          <w:szCs w:val="16"/>
          <w:lang w:val="fr-CH"/>
        </w:rPr>
        <w:t xml:space="preserve"> </w:t>
      </w:r>
      <w:r w:rsidRPr="0036456C">
        <w:rPr>
          <w:rStyle w:val="Funotenzeichen"/>
          <w:sz w:val="16"/>
          <w:szCs w:val="16"/>
          <w:vertAlign w:val="baseline"/>
          <w:lang w:val="fr-CH"/>
        </w:rPr>
        <w:t xml:space="preserve">en externat, l'accueil de jour ou l'accueil postscolaire, sur la base </w:t>
      </w:r>
      <w:r w:rsidRPr="0036456C">
        <w:rPr>
          <w:sz w:val="16"/>
          <w:szCs w:val="16"/>
          <w:lang w:val="fr-CH"/>
        </w:rPr>
        <w:t xml:space="preserve">du </w:t>
      </w:r>
      <w:r w:rsidRPr="0036456C">
        <w:rPr>
          <w:rStyle w:val="Funotenzeichen"/>
          <w:sz w:val="16"/>
          <w:szCs w:val="16"/>
          <w:vertAlign w:val="baseline"/>
          <w:lang w:val="fr-CH"/>
        </w:rPr>
        <w:t xml:space="preserve">nombre de places convenu </w:t>
      </w:r>
      <w:r w:rsidRPr="0036456C">
        <w:rPr>
          <w:sz w:val="16"/>
          <w:szCs w:val="16"/>
          <w:lang w:val="fr-CH"/>
        </w:rPr>
        <w:t>avec l’OM (</w:t>
      </w:r>
      <w:r w:rsidRPr="0036456C">
        <w:rPr>
          <w:rStyle w:val="Funotenzeichen"/>
          <w:sz w:val="16"/>
          <w:szCs w:val="16"/>
          <w:vertAlign w:val="baseline"/>
          <w:lang w:val="fr-CH"/>
        </w:rPr>
        <w:t xml:space="preserve">DIJ) </w:t>
      </w:r>
      <w:bookmarkStart w:id="0" w:name="_Hlk103089626"/>
      <w:r w:rsidRPr="0036456C">
        <w:rPr>
          <w:rStyle w:val="Funotenzeichen"/>
          <w:sz w:val="16"/>
          <w:szCs w:val="16"/>
          <w:vertAlign w:val="baseline"/>
          <w:lang w:val="fr-CH"/>
        </w:rPr>
        <w:t>ou l’OECO (INC).</w:t>
      </w:r>
      <w:bookmarkEnd w:id="0"/>
    </w:p>
  </w:footnote>
  <w:footnote w:id="12">
    <w:p w14:paraId="7ADF5856" w14:textId="77777777" w:rsidR="00C31190" w:rsidRPr="0036456C" w:rsidRDefault="00C31190" w:rsidP="00C31190">
      <w:pPr>
        <w:pStyle w:val="Funotentext"/>
        <w:tabs>
          <w:tab w:val="left" w:pos="284"/>
        </w:tabs>
        <w:ind w:left="284" w:hanging="284"/>
        <w:rPr>
          <w:sz w:val="16"/>
          <w:szCs w:val="16"/>
          <w:lang w:val="fr-CH"/>
        </w:rPr>
      </w:pPr>
      <w:r w:rsidRPr="0036456C">
        <w:rPr>
          <w:rStyle w:val="Funotenzeichen"/>
          <w:sz w:val="16"/>
          <w:szCs w:val="16"/>
          <w:lang w:val="fr-CH"/>
        </w:rPr>
        <w:footnoteRef/>
      </w:r>
      <w:r w:rsidRPr="0036456C">
        <w:rPr>
          <w:rStyle w:val="Funotenzeichen"/>
          <w:sz w:val="16"/>
          <w:szCs w:val="16"/>
          <w:vertAlign w:val="baseline"/>
          <w:lang w:val="fr-CH"/>
        </w:rPr>
        <w:t xml:space="preserve"> </w:t>
      </w:r>
      <w:r w:rsidRPr="0036456C">
        <w:rPr>
          <w:rStyle w:val="Funotenzeichen"/>
          <w:sz w:val="16"/>
          <w:szCs w:val="16"/>
          <w:vertAlign w:val="baseline"/>
          <w:lang w:val="fr-CH"/>
        </w:rPr>
        <w:tab/>
        <w:t xml:space="preserve">Il s'agit notamment des prestations ambulatoires selon la LPEP sur mandat de </w:t>
      </w:r>
      <w:r w:rsidRPr="0036456C">
        <w:rPr>
          <w:sz w:val="16"/>
          <w:szCs w:val="16"/>
          <w:lang w:val="fr-CH"/>
        </w:rPr>
        <w:t>l’OM (</w:t>
      </w:r>
      <w:r w:rsidRPr="0036456C">
        <w:rPr>
          <w:rStyle w:val="Funotenzeichen"/>
          <w:sz w:val="16"/>
          <w:szCs w:val="16"/>
          <w:vertAlign w:val="baseline"/>
          <w:lang w:val="fr-CH"/>
        </w:rPr>
        <w:t>DIJ) ou des prestations ambulatoires telles que l'encouragement précoce selon la LPASoc/OEJF sur mandat de la DSSI OIAS.</w:t>
      </w:r>
    </w:p>
  </w:footnote>
  <w:footnote w:id="13">
    <w:p w14:paraId="654CD22F" w14:textId="77777777" w:rsidR="00C31190" w:rsidRPr="0036456C" w:rsidRDefault="00C31190" w:rsidP="00C31190">
      <w:pPr>
        <w:pStyle w:val="Funotentext"/>
        <w:tabs>
          <w:tab w:val="left" w:pos="284"/>
        </w:tabs>
        <w:ind w:left="284" w:hanging="284"/>
        <w:rPr>
          <w:rStyle w:val="Funotenzeichen"/>
          <w:sz w:val="16"/>
          <w:szCs w:val="16"/>
          <w:vertAlign w:val="baseline"/>
          <w:lang w:val="fr-CH"/>
        </w:rPr>
      </w:pPr>
      <w:r w:rsidRPr="0036456C">
        <w:rPr>
          <w:rStyle w:val="Funotenzeichen"/>
          <w:sz w:val="16"/>
          <w:szCs w:val="16"/>
          <w:lang w:val="fr-CH"/>
        </w:rPr>
        <w:footnoteRef/>
      </w:r>
      <w:r w:rsidRPr="0036456C">
        <w:rPr>
          <w:rStyle w:val="Funotenzeichen"/>
          <w:sz w:val="16"/>
          <w:szCs w:val="16"/>
          <w:vertAlign w:val="baseline"/>
          <w:lang w:val="fr-CH"/>
        </w:rPr>
        <w:tab/>
        <w:t xml:space="preserve"> Il s'agit notamment de prestations telles que l'école élémentaire spéciale en externat, l'accueil de jour ou l'accueil postscolaire, sur la base des places autorisées par </w:t>
      </w:r>
      <w:r w:rsidRPr="0036456C">
        <w:rPr>
          <w:sz w:val="16"/>
          <w:szCs w:val="16"/>
          <w:lang w:val="fr-CH"/>
        </w:rPr>
        <w:t>l’OM (</w:t>
      </w:r>
      <w:r w:rsidRPr="0036456C">
        <w:rPr>
          <w:rStyle w:val="Funotenzeichen"/>
          <w:sz w:val="16"/>
          <w:szCs w:val="16"/>
          <w:vertAlign w:val="baseline"/>
          <w:lang w:val="fr-CH"/>
        </w:rPr>
        <w:t>DIJ) ou l’OECO (INC).</w:t>
      </w:r>
    </w:p>
  </w:footnote>
  <w:footnote w:id="14">
    <w:p w14:paraId="4F284817" w14:textId="77777777" w:rsidR="00C31190" w:rsidRPr="0036456C" w:rsidRDefault="00C31190" w:rsidP="00C31190">
      <w:pPr>
        <w:pStyle w:val="Funotentext"/>
        <w:tabs>
          <w:tab w:val="left" w:pos="284"/>
        </w:tabs>
        <w:ind w:left="284" w:hanging="284"/>
        <w:rPr>
          <w:sz w:val="16"/>
          <w:szCs w:val="16"/>
          <w:lang w:val="fr-CH"/>
        </w:rPr>
      </w:pPr>
      <w:r w:rsidRPr="0036456C">
        <w:rPr>
          <w:rStyle w:val="Funotenzeichen"/>
          <w:sz w:val="16"/>
          <w:szCs w:val="16"/>
          <w:lang w:val="fr-CH"/>
        </w:rPr>
        <w:footnoteRef/>
      </w:r>
      <w:r w:rsidRPr="0036456C">
        <w:rPr>
          <w:rStyle w:val="Funotenzeichen"/>
          <w:sz w:val="16"/>
          <w:szCs w:val="16"/>
          <w:lang w:val="fr-CH"/>
        </w:rPr>
        <w:t xml:space="preserve"> </w:t>
      </w:r>
      <w:r w:rsidRPr="0036456C">
        <w:rPr>
          <w:rStyle w:val="Funotenzeichen"/>
          <w:sz w:val="16"/>
          <w:szCs w:val="16"/>
          <w:vertAlign w:val="baseline"/>
          <w:lang w:val="fr-CH"/>
        </w:rPr>
        <w:tab/>
        <w:t>Il s'agit notamment de prestations telles que les offres de jour ou d'ateliers ou l'accueil de jour.</w:t>
      </w:r>
    </w:p>
  </w:footnote>
  <w:footnote w:id="15">
    <w:p w14:paraId="57626D3A" w14:textId="77777777" w:rsidR="00C31190" w:rsidRPr="0036456C" w:rsidRDefault="00C31190" w:rsidP="00C31190">
      <w:pPr>
        <w:pStyle w:val="Funotentext"/>
        <w:tabs>
          <w:tab w:val="left" w:pos="284"/>
        </w:tabs>
        <w:ind w:left="284" w:hanging="284"/>
        <w:rPr>
          <w:sz w:val="16"/>
          <w:szCs w:val="16"/>
          <w:lang w:val="fr-CH"/>
        </w:rPr>
      </w:pPr>
      <w:r w:rsidRPr="0036456C">
        <w:rPr>
          <w:rStyle w:val="Funotenzeichen"/>
          <w:sz w:val="16"/>
          <w:szCs w:val="16"/>
          <w:lang w:val="fr-CH"/>
        </w:rPr>
        <w:footnoteRef/>
      </w:r>
      <w:r w:rsidRPr="0036456C">
        <w:rPr>
          <w:rStyle w:val="Funotenzeichen"/>
          <w:sz w:val="16"/>
          <w:szCs w:val="16"/>
          <w:lang w:val="fr-CH"/>
        </w:rPr>
        <w:t xml:space="preserve"> </w:t>
      </w:r>
      <w:r w:rsidRPr="0036456C">
        <w:rPr>
          <w:rStyle w:val="Funotenzeichen"/>
          <w:sz w:val="16"/>
          <w:szCs w:val="16"/>
          <w:vertAlign w:val="baseline"/>
          <w:lang w:val="fr-CH"/>
        </w:rPr>
        <w:tab/>
        <w:t>Places d'accueil dans des familles d'accueil, qui sont placées et encadrées.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D49C9" w14:textId="77777777" w:rsidR="00F044F0" w:rsidRPr="00F044F0" w:rsidRDefault="00F044F0" w:rsidP="00F044F0">
    <w:pPr>
      <w:pStyle w:val="Kopfzeile"/>
      <w:jc w:val="right"/>
      <w:rPr>
        <w:lang w:val="de-CH"/>
      </w:rPr>
    </w:pPr>
    <w:r>
      <w:rPr>
        <w:b/>
        <w:sz w:val="16"/>
        <w:szCs w:val="16"/>
      </w:rPr>
      <w:tab/>
    </w:r>
    <w:r>
      <w:rPr>
        <w:b/>
        <w:sz w:val="16"/>
        <w:szCs w:val="16"/>
      </w:rPr>
      <w:tab/>
    </w:r>
    <w:r w:rsidRPr="00F044F0">
      <w:rPr>
        <w:color w:val="FF0000"/>
        <w:sz w:val="16"/>
        <w:szCs w:val="16"/>
        <w:lang w:val="de-CH"/>
      </w:rPr>
      <w:sym w:font="Webdings" w:char="F067"/>
    </w:r>
    <w:r w:rsidRPr="00F044F0">
      <w:rPr>
        <w:color w:val="FF0000"/>
        <w:sz w:val="16"/>
        <w:szCs w:val="16"/>
        <w:lang w:val="de-CH"/>
      </w:rPr>
      <w:t xml:space="preserve">  </w:t>
    </w:r>
    <w:r w:rsidRPr="00F044F0">
      <w:rPr>
        <w:rFonts w:asciiTheme="minorHAnsi" w:hAnsiTheme="minorHAnsi" w:cstheme="minorHAnsi"/>
        <w:b/>
        <w:color w:val="767171" w:themeColor="background2" w:themeShade="80"/>
        <w:spacing w:val="8"/>
        <w:sz w:val="16"/>
        <w:szCs w:val="16"/>
        <w:lang w:val="de-CH"/>
      </w:rPr>
      <w:t>SOCIAL</w:t>
    </w:r>
    <w:r w:rsidRPr="00F044F0">
      <w:rPr>
        <w:rFonts w:asciiTheme="minorHAnsi" w:hAnsiTheme="minorHAnsi" w:cstheme="minorHAnsi"/>
        <w:b/>
        <w:spacing w:val="8"/>
        <w:sz w:val="16"/>
        <w:szCs w:val="16"/>
        <w:lang w:val="de-CH"/>
      </w:rPr>
      <w:t>BERN</w:t>
    </w:r>
  </w:p>
  <w:p w14:paraId="59F6BDF6" w14:textId="6B347910" w:rsidR="00914CF1" w:rsidRPr="008E5F4D" w:rsidRDefault="00F044F0" w:rsidP="008E5F4D">
    <w:pPr>
      <w:pStyle w:val="Kopfzeile"/>
      <w:tabs>
        <w:tab w:val="clear" w:pos="9072"/>
        <w:tab w:val="right" w:pos="9497"/>
      </w:tabs>
      <w:rPr>
        <w:b/>
        <w:sz w:val="16"/>
        <w:szCs w:val="16"/>
      </w:rPr>
    </w:pPr>
    <w:r>
      <w:rPr>
        <w:b/>
        <w:sz w:val="16"/>
        <w:szCs w:val="16"/>
      </w:rPr>
      <w:tab/>
    </w:r>
    <w:r>
      <w:rPr>
        <w:b/>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8970" w14:textId="77777777" w:rsidR="00914CF1" w:rsidRPr="00AF59EA" w:rsidRDefault="00914CF1" w:rsidP="005D0316">
    <w:pPr>
      <w:pStyle w:val="Kopfzeile"/>
      <w:spacing w:line="180" w:lineRule="exact"/>
      <w:ind w:left="-142"/>
      <w:jc w:val="right"/>
      <w:rPr>
        <w:rFonts w:asciiTheme="minorHAnsi" w:hAnsiTheme="minorHAnsi" w:cstheme="minorHAnsi"/>
        <w:b/>
        <w:color w:val="FF0000"/>
        <w:sz w:val="17"/>
        <w:szCs w:val="17"/>
      </w:rPr>
    </w:pPr>
    <w:r>
      <w:rPr>
        <w:rFonts w:asciiTheme="minorHAnsi" w:hAnsiTheme="minorHAnsi"/>
        <w:b/>
        <w:noProof/>
        <w:color w:val="FF0000"/>
        <w:sz w:val="17"/>
        <w:szCs w:val="17"/>
        <w:lang w:val="de-DE" w:eastAsia="de-DE"/>
      </w:rPr>
      <w:drawing>
        <wp:anchor distT="0" distB="0" distL="114300" distR="114300" simplePos="0" relativeHeight="251658240" behindDoc="0" locked="0" layoutInCell="1" allowOverlap="1" wp14:anchorId="7ECE9286" wp14:editId="55D82C4B">
          <wp:simplePos x="0" y="0"/>
          <wp:positionH relativeFrom="margin">
            <wp:align>left</wp:align>
          </wp:positionH>
          <wp:positionV relativeFrom="page">
            <wp:posOffset>461173</wp:posOffset>
          </wp:positionV>
          <wp:extent cx="2340000" cy="590400"/>
          <wp:effectExtent l="0" t="0" r="3175" b="635"/>
          <wp:wrapNone/>
          <wp:docPr id="13" name="Grafik 13" descr="Briefkopf_für_Word-Dok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_für_Word-Dokument"/>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340000" cy="5904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heme="minorHAnsi" w:hAnsiTheme="minorHAnsi"/>
        <w:b/>
        <w:color w:val="FF0000"/>
        <w:sz w:val="17"/>
        <w:szCs w:val="17"/>
      </w:rPr>
      <w:t>Secrétariat général</w:t>
    </w:r>
  </w:p>
  <w:p w14:paraId="59B777DC" w14:textId="77777777" w:rsidR="00914CF1" w:rsidRPr="00AF59EA" w:rsidRDefault="00914CF1" w:rsidP="005D0316">
    <w:pPr>
      <w:pStyle w:val="Kopfzeile"/>
      <w:spacing w:line="180" w:lineRule="exact"/>
      <w:jc w:val="right"/>
      <w:rPr>
        <w:rFonts w:asciiTheme="minorHAnsi" w:hAnsiTheme="minorHAnsi" w:cstheme="minorHAnsi"/>
        <w:b/>
        <w:sz w:val="17"/>
        <w:szCs w:val="17"/>
      </w:rPr>
    </w:pPr>
    <w:r>
      <w:rPr>
        <w:rFonts w:asciiTheme="minorHAnsi" w:hAnsiTheme="minorHAnsi"/>
        <w:b/>
        <w:sz w:val="17"/>
        <w:szCs w:val="17"/>
      </w:rPr>
      <w:t>Freiburgstr. 255</w:t>
    </w:r>
  </w:p>
  <w:p w14:paraId="6E7E1B85" w14:textId="77777777" w:rsidR="00914CF1" w:rsidRPr="00AF59EA" w:rsidRDefault="00914CF1" w:rsidP="005D0316">
    <w:pPr>
      <w:pStyle w:val="Kopfzeile"/>
      <w:spacing w:line="180" w:lineRule="exact"/>
      <w:jc w:val="right"/>
      <w:rPr>
        <w:rFonts w:asciiTheme="minorHAnsi" w:hAnsiTheme="minorHAnsi" w:cstheme="minorHAnsi"/>
        <w:b/>
        <w:sz w:val="17"/>
        <w:szCs w:val="17"/>
      </w:rPr>
    </w:pPr>
    <w:r>
      <w:rPr>
        <w:rFonts w:asciiTheme="minorHAnsi" w:hAnsiTheme="minorHAnsi"/>
        <w:b/>
        <w:sz w:val="17"/>
        <w:szCs w:val="17"/>
      </w:rPr>
      <w:t>3018 Berne</w:t>
    </w:r>
  </w:p>
  <w:p w14:paraId="76F2AD08" w14:textId="77777777" w:rsidR="00914CF1" w:rsidRPr="00AF59EA" w:rsidRDefault="00914CF1" w:rsidP="005D0316">
    <w:pPr>
      <w:pStyle w:val="Kopfzeile"/>
      <w:spacing w:line="180" w:lineRule="exact"/>
      <w:jc w:val="right"/>
      <w:rPr>
        <w:rFonts w:asciiTheme="minorHAnsi" w:hAnsiTheme="minorHAnsi" w:cstheme="minorHAnsi"/>
        <w:b/>
        <w:sz w:val="17"/>
        <w:szCs w:val="17"/>
      </w:rPr>
    </w:pPr>
    <w:r>
      <w:rPr>
        <w:rFonts w:asciiTheme="minorHAnsi" w:hAnsiTheme="minorHAnsi"/>
        <w:b/>
        <w:sz w:val="17"/>
        <w:szCs w:val="17"/>
      </w:rPr>
      <w:t>Tél. 031 550 15 95</w:t>
    </w:r>
  </w:p>
  <w:p w14:paraId="56E50584" w14:textId="77777777" w:rsidR="00914CF1" w:rsidRPr="00AF59EA" w:rsidRDefault="00914CF1" w:rsidP="005D0316">
    <w:pPr>
      <w:pStyle w:val="Kopfzeile"/>
      <w:spacing w:line="180" w:lineRule="exact"/>
      <w:jc w:val="right"/>
      <w:rPr>
        <w:rFonts w:asciiTheme="minorHAnsi" w:hAnsiTheme="minorHAnsi" w:cstheme="minorHAnsi"/>
        <w:b/>
        <w:sz w:val="17"/>
        <w:szCs w:val="17"/>
      </w:rPr>
    </w:pPr>
    <w:r>
      <w:rPr>
        <w:rFonts w:asciiTheme="minorHAnsi" w:hAnsiTheme="minorHAnsi"/>
        <w:b/>
        <w:sz w:val="17"/>
        <w:szCs w:val="17"/>
      </w:rPr>
      <w:t>info@socialbern.ch, www.socialbern.ch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FF3"/>
    <w:multiLevelType w:val="hybridMultilevel"/>
    <w:tmpl w:val="BEA0A04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CCB0B46"/>
    <w:multiLevelType w:val="hybridMultilevel"/>
    <w:tmpl w:val="6234DB7E"/>
    <w:lvl w:ilvl="0" w:tplc="08070003">
      <w:start w:val="1"/>
      <w:numFmt w:val="bullet"/>
      <w:lvlText w:val="o"/>
      <w:lvlJc w:val="left"/>
      <w:pPr>
        <w:ind w:left="720" w:hanging="360"/>
      </w:pPr>
      <w:rPr>
        <w:rFonts w:ascii="Courier New" w:hAnsi="Courier New" w:cs="Courier New" w:hint="default"/>
      </w:rPr>
    </w:lvl>
    <w:lvl w:ilvl="1" w:tplc="08070005">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D302680"/>
    <w:multiLevelType w:val="hybridMultilevel"/>
    <w:tmpl w:val="4F02833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82A4180"/>
    <w:multiLevelType w:val="hybridMultilevel"/>
    <w:tmpl w:val="3244DB3C"/>
    <w:lvl w:ilvl="0" w:tplc="08070001">
      <w:start w:val="1"/>
      <w:numFmt w:val="bullet"/>
      <w:lvlText w:val=""/>
      <w:lvlJc w:val="left"/>
      <w:pPr>
        <w:ind w:left="720" w:hanging="360"/>
      </w:pPr>
      <w:rPr>
        <w:rFonts w:ascii="Symbol" w:hAnsi="Symbol" w:hint="default"/>
      </w:rPr>
    </w:lvl>
    <w:lvl w:ilvl="1" w:tplc="08070005">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C5230CB"/>
    <w:multiLevelType w:val="hybridMultilevel"/>
    <w:tmpl w:val="24620C0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C802403"/>
    <w:multiLevelType w:val="multilevel"/>
    <w:tmpl w:val="711A6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0244D2E"/>
    <w:multiLevelType w:val="hybridMultilevel"/>
    <w:tmpl w:val="5C909A3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4FD3B95"/>
    <w:multiLevelType w:val="hybridMultilevel"/>
    <w:tmpl w:val="5ED23D4A"/>
    <w:lvl w:ilvl="0" w:tplc="08070001">
      <w:start w:val="1"/>
      <w:numFmt w:val="bullet"/>
      <w:lvlText w:val=""/>
      <w:lvlJc w:val="left"/>
      <w:pPr>
        <w:ind w:left="1146" w:hanging="360"/>
      </w:pPr>
      <w:rPr>
        <w:rFonts w:ascii="Symbol" w:hAnsi="Symbol" w:hint="default"/>
      </w:rPr>
    </w:lvl>
    <w:lvl w:ilvl="1" w:tplc="08070003">
      <w:start w:val="1"/>
      <w:numFmt w:val="bullet"/>
      <w:lvlText w:val="o"/>
      <w:lvlJc w:val="left"/>
      <w:pPr>
        <w:ind w:left="1866" w:hanging="360"/>
      </w:pPr>
      <w:rPr>
        <w:rFonts w:ascii="Courier New" w:hAnsi="Courier New" w:cs="Courier New" w:hint="default"/>
      </w:rPr>
    </w:lvl>
    <w:lvl w:ilvl="2" w:tplc="08070005">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8" w15:restartNumberingAfterBreak="0">
    <w:nsid w:val="2892206E"/>
    <w:multiLevelType w:val="hybridMultilevel"/>
    <w:tmpl w:val="8666A170"/>
    <w:lvl w:ilvl="0" w:tplc="6158FC88">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E2633C5"/>
    <w:multiLevelType w:val="hybridMultilevel"/>
    <w:tmpl w:val="93D6F45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E455821"/>
    <w:multiLevelType w:val="hybridMultilevel"/>
    <w:tmpl w:val="81A646F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1" w15:restartNumberingAfterBreak="0">
    <w:nsid w:val="3A5A4EE1"/>
    <w:multiLevelType w:val="hybridMultilevel"/>
    <w:tmpl w:val="8C3EC4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D285658"/>
    <w:multiLevelType w:val="hybridMultilevel"/>
    <w:tmpl w:val="E05831C0"/>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3E8D6D42"/>
    <w:multiLevelType w:val="hybridMultilevel"/>
    <w:tmpl w:val="7EF884F2"/>
    <w:lvl w:ilvl="0" w:tplc="08070001">
      <w:start w:val="1"/>
      <w:numFmt w:val="bullet"/>
      <w:lvlText w:val=""/>
      <w:lvlJc w:val="left"/>
      <w:pPr>
        <w:ind w:left="720" w:hanging="360"/>
      </w:pPr>
      <w:rPr>
        <w:rFonts w:ascii="Symbol" w:hAnsi="Symbol" w:hint="default"/>
      </w:rPr>
    </w:lvl>
    <w:lvl w:ilvl="1" w:tplc="08070005">
      <w:start w:val="1"/>
      <w:numFmt w:val="bullet"/>
      <w:lvlText w:val=""/>
      <w:lvlJc w:val="left"/>
      <w:pPr>
        <w:ind w:left="1440" w:hanging="360"/>
      </w:pPr>
      <w:rPr>
        <w:rFonts w:ascii="Wingdings" w:hAnsi="Wingdings"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CC711C"/>
    <w:multiLevelType w:val="hybridMultilevel"/>
    <w:tmpl w:val="1D40908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1474B4E"/>
    <w:multiLevelType w:val="hybridMultilevel"/>
    <w:tmpl w:val="C1682D6E"/>
    <w:lvl w:ilvl="0" w:tplc="8D72E8C0">
      <w:start w:val="2"/>
      <w:numFmt w:val="bullet"/>
      <w:lvlText w:val=""/>
      <w:lvlJc w:val="left"/>
      <w:pPr>
        <w:ind w:left="720" w:hanging="360"/>
      </w:pPr>
      <w:rPr>
        <w:rFonts w:ascii="Wingdings 3" w:eastAsia="Times New Roman" w:hAnsi="Wingdings 3" w:cs="Times New Roman" w:hint="default"/>
        <w:sz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181025E"/>
    <w:multiLevelType w:val="hybridMultilevel"/>
    <w:tmpl w:val="20E081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69E3594"/>
    <w:multiLevelType w:val="hybridMultilevel"/>
    <w:tmpl w:val="44642A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8562BA8"/>
    <w:multiLevelType w:val="hybridMultilevel"/>
    <w:tmpl w:val="A4DABA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CAB5C17"/>
    <w:multiLevelType w:val="multilevel"/>
    <w:tmpl w:val="71EE2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D5842D1"/>
    <w:multiLevelType w:val="hybridMultilevel"/>
    <w:tmpl w:val="37926D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D9901BB"/>
    <w:multiLevelType w:val="hybridMultilevel"/>
    <w:tmpl w:val="378EAFB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DA25339"/>
    <w:multiLevelType w:val="hybridMultilevel"/>
    <w:tmpl w:val="8052572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5EF40D9D"/>
    <w:multiLevelType w:val="hybridMultilevel"/>
    <w:tmpl w:val="CF0EC7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C4310E1"/>
    <w:multiLevelType w:val="hybridMultilevel"/>
    <w:tmpl w:val="A844C2A0"/>
    <w:lvl w:ilvl="0" w:tplc="FB020598">
      <w:start w:val="2"/>
      <w:numFmt w:val="bullet"/>
      <w:pStyle w:val="berschrift2"/>
      <w:lvlText w:val=""/>
      <w:lvlJc w:val="left"/>
      <w:pPr>
        <w:ind w:left="720" w:hanging="360"/>
      </w:pPr>
      <w:rPr>
        <w:rFonts w:ascii="Wingdings 3" w:eastAsia="Times New Roman" w:hAnsi="Wingdings 3" w:cs="Times New Roman" w:hint="default"/>
        <w:b/>
        <w:i w:val="0"/>
        <w:sz w:val="22"/>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E981570"/>
    <w:multiLevelType w:val="hybridMultilevel"/>
    <w:tmpl w:val="DA14B618"/>
    <w:lvl w:ilvl="0" w:tplc="47EC923E">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FC76DE9"/>
    <w:multiLevelType w:val="hybridMultilevel"/>
    <w:tmpl w:val="80525728"/>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7C615A76"/>
    <w:multiLevelType w:val="hybridMultilevel"/>
    <w:tmpl w:val="3D86C6B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28825760">
    <w:abstractNumId w:val="20"/>
  </w:num>
  <w:num w:numId="2" w16cid:durableId="1417706607">
    <w:abstractNumId w:val="18"/>
  </w:num>
  <w:num w:numId="3" w16cid:durableId="1526745822">
    <w:abstractNumId w:val="7"/>
  </w:num>
  <w:num w:numId="4" w16cid:durableId="1028264005">
    <w:abstractNumId w:val="17"/>
  </w:num>
  <w:num w:numId="5" w16cid:durableId="32004098">
    <w:abstractNumId w:val="2"/>
  </w:num>
  <w:num w:numId="6" w16cid:durableId="555362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1595255">
    <w:abstractNumId w:val="27"/>
  </w:num>
  <w:num w:numId="8" w16cid:durableId="161437246">
    <w:abstractNumId w:val="10"/>
  </w:num>
  <w:num w:numId="9" w16cid:durableId="1752046431">
    <w:abstractNumId w:val="9"/>
  </w:num>
  <w:num w:numId="10" w16cid:durableId="1750423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980274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04868123">
    <w:abstractNumId w:val="0"/>
  </w:num>
  <w:num w:numId="13" w16cid:durableId="98182964">
    <w:abstractNumId w:val="16"/>
  </w:num>
  <w:num w:numId="14" w16cid:durableId="1236696583">
    <w:abstractNumId w:val="12"/>
  </w:num>
  <w:num w:numId="15" w16cid:durableId="629357008">
    <w:abstractNumId w:val="22"/>
  </w:num>
  <w:num w:numId="16" w16cid:durableId="1628850075">
    <w:abstractNumId w:val="26"/>
  </w:num>
  <w:num w:numId="17" w16cid:durableId="1309624802">
    <w:abstractNumId w:val="4"/>
  </w:num>
  <w:num w:numId="18" w16cid:durableId="1079794193">
    <w:abstractNumId w:val="15"/>
  </w:num>
  <w:num w:numId="19" w16cid:durableId="121851632">
    <w:abstractNumId w:val="24"/>
  </w:num>
  <w:num w:numId="20" w16cid:durableId="1702440362">
    <w:abstractNumId w:val="23"/>
  </w:num>
  <w:num w:numId="21" w16cid:durableId="333608213">
    <w:abstractNumId w:val="14"/>
  </w:num>
  <w:num w:numId="22" w16cid:durableId="318660104">
    <w:abstractNumId w:val="6"/>
  </w:num>
  <w:num w:numId="23" w16cid:durableId="1198085812">
    <w:abstractNumId w:val="11"/>
  </w:num>
  <w:num w:numId="24" w16cid:durableId="2025279245">
    <w:abstractNumId w:val="1"/>
  </w:num>
  <w:num w:numId="25" w16cid:durableId="749473967">
    <w:abstractNumId w:val="13"/>
  </w:num>
  <w:num w:numId="26" w16cid:durableId="1422722550">
    <w:abstractNumId w:val="3"/>
  </w:num>
  <w:num w:numId="27" w16cid:durableId="1994597608">
    <w:abstractNumId w:val="8"/>
  </w:num>
  <w:num w:numId="28" w16cid:durableId="1651397138">
    <w:abstractNumId w:val="25"/>
  </w:num>
  <w:num w:numId="29" w16cid:durableId="20308328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cumentProtection w:edit="forms" w:enforcement="1" w:cryptProviderType="rsaAES" w:cryptAlgorithmClass="hash" w:cryptAlgorithmType="typeAny" w:cryptAlgorithmSid="14" w:cryptSpinCount="100000" w:hash="wWdOqPhyKLsTjcTgFb1EucWY6hzAiV8N5KPxe8oMA1pgHcGGlU0lplwDkAqURvTNxqq7lp93MFIhoHrBnirNmA==" w:salt="+V+1lmXxdOgpxMkwMXIfZA=="/>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10"/>
    <w:rsid w:val="0000665A"/>
    <w:rsid w:val="00010FD6"/>
    <w:rsid w:val="0001503F"/>
    <w:rsid w:val="0002277A"/>
    <w:rsid w:val="00034D59"/>
    <w:rsid w:val="00043EC5"/>
    <w:rsid w:val="00044D5E"/>
    <w:rsid w:val="00061448"/>
    <w:rsid w:val="0006760D"/>
    <w:rsid w:val="00070A29"/>
    <w:rsid w:val="00070B18"/>
    <w:rsid w:val="00074B83"/>
    <w:rsid w:val="0007616D"/>
    <w:rsid w:val="00097E54"/>
    <w:rsid w:val="000A76E0"/>
    <w:rsid w:val="000A7B29"/>
    <w:rsid w:val="000D008D"/>
    <w:rsid w:val="000D209A"/>
    <w:rsid w:val="000D5887"/>
    <w:rsid w:val="000F33E9"/>
    <w:rsid w:val="00100088"/>
    <w:rsid w:val="00112022"/>
    <w:rsid w:val="0011220D"/>
    <w:rsid w:val="00113D48"/>
    <w:rsid w:val="00113D77"/>
    <w:rsid w:val="00115DAC"/>
    <w:rsid w:val="00120013"/>
    <w:rsid w:val="00120C3B"/>
    <w:rsid w:val="00131C09"/>
    <w:rsid w:val="00133756"/>
    <w:rsid w:val="00137336"/>
    <w:rsid w:val="00154505"/>
    <w:rsid w:val="00154585"/>
    <w:rsid w:val="00157FE5"/>
    <w:rsid w:val="00160DAE"/>
    <w:rsid w:val="00162AEB"/>
    <w:rsid w:val="001804E5"/>
    <w:rsid w:val="00182FDE"/>
    <w:rsid w:val="00196E5E"/>
    <w:rsid w:val="001978B7"/>
    <w:rsid w:val="001A32F2"/>
    <w:rsid w:val="001A623E"/>
    <w:rsid w:val="001B07FA"/>
    <w:rsid w:val="001C150F"/>
    <w:rsid w:val="001C44ED"/>
    <w:rsid w:val="001C6535"/>
    <w:rsid w:val="001E26C3"/>
    <w:rsid w:val="001E3823"/>
    <w:rsid w:val="001E7156"/>
    <w:rsid w:val="001F0A00"/>
    <w:rsid w:val="001F103A"/>
    <w:rsid w:val="00201F38"/>
    <w:rsid w:val="00202BA7"/>
    <w:rsid w:val="00204FD1"/>
    <w:rsid w:val="00206DDD"/>
    <w:rsid w:val="00206FDB"/>
    <w:rsid w:val="0024132B"/>
    <w:rsid w:val="00253F6B"/>
    <w:rsid w:val="0025411B"/>
    <w:rsid w:val="00255CBC"/>
    <w:rsid w:val="0026192B"/>
    <w:rsid w:val="00266B41"/>
    <w:rsid w:val="00274175"/>
    <w:rsid w:val="00287AD4"/>
    <w:rsid w:val="002A339A"/>
    <w:rsid w:val="002A5215"/>
    <w:rsid w:val="002B5CEB"/>
    <w:rsid w:val="002B67AD"/>
    <w:rsid w:val="002B6A8D"/>
    <w:rsid w:val="002C3BFB"/>
    <w:rsid w:val="002C6409"/>
    <w:rsid w:val="002D0AE2"/>
    <w:rsid w:val="002D4DE2"/>
    <w:rsid w:val="002D6237"/>
    <w:rsid w:val="002E4CE1"/>
    <w:rsid w:val="00301519"/>
    <w:rsid w:val="00301BB6"/>
    <w:rsid w:val="00303053"/>
    <w:rsid w:val="00305C88"/>
    <w:rsid w:val="003062C3"/>
    <w:rsid w:val="00311DD9"/>
    <w:rsid w:val="003172DA"/>
    <w:rsid w:val="00322515"/>
    <w:rsid w:val="00325971"/>
    <w:rsid w:val="00330B5E"/>
    <w:rsid w:val="00335F6F"/>
    <w:rsid w:val="0035079F"/>
    <w:rsid w:val="003520C0"/>
    <w:rsid w:val="00356F53"/>
    <w:rsid w:val="003604CC"/>
    <w:rsid w:val="00360DC3"/>
    <w:rsid w:val="00361F2D"/>
    <w:rsid w:val="0036456C"/>
    <w:rsid w:val="0037790E"/>
    <w:rsid w:val="00381426"/>
    <w:rsid w:val="00397F70"/>
    <w:rsid w:val="003A2997"/>
    <w:rsid w:val="003A7DA7"/>
    <w:rsid w:val="003B60A4"/>
    <w:rsid w:val="003C2359"/>
    <w:rsid w:val="003D152A"/>
    <w:rsid w:val="003E4B06"/>
    <w:rsid w:val="003F5A09"/>
    <w:rsid w:val="00401AB5"/>
    <w:rsid w:val="00416394"/>
    <w:rsid w:val="00417A01"/>
    <w:rsid w:val="00425682"/>
    <w:rsid w:val="00426B0B"/>
    <w:rsid w:val="004445CF"/>
    <w:rsid w:val="004522C9"/>
    <w:rsid w:val="00471C5F"/>
    <w:rsid w:val="004768D6"/>
    <w:rsid w:val="00482067"/>
    <w:rsid w:val="0048510F"/>
    <w:rsid w:val="0048543B"/>
    <w:rsid w:val="004924CD"/>
    <w:rsid w:val="004A5B01"/>
    <w:rsid w:val="004B442E"/>
    <w:rsid w:val="004C5944"/>
    <w:rsid w:val="004D719B"/>
    <w:rsid w:val="004E0838"/>
    <w:rsid w:val="004E467D"/>
    <w:rsid w:val="00501E57"/>
    <w:rsid w:val="00512DA3"/>
    <w:rsid w:val="00523E45"/>
    <w:rsid w:val="00533089"/>
    <w:rsid w:val="005330A1"/>
    <w:rsid w:val="0054596C"/>
    <w:rsid w:val="0055389A"/>
    <w:rsid w:val="00554FBC"/>
    <w:rsid w:val="005622F4"/>
    <w:rsid w:val="00562B27"/>
    <w:rsid w:val="00562F9B"/>
    <w:rsid w:val="0056425F"/>
    <w:rsid w:val="00566522"/>
    <w:rsid w:val="00570EC4"/>
    <w:rsid w:val="00570F7B"/>
    <w:rsid w:val="0057184B"/>
    <w:rsid w:val="005948B0"/>
    <w:rsid w:val="005C6686"/>
    <w:rsid w:val="005D0316"/>
    <w:rsid w:val="005F4D8D"/>
    <w:rsid w:val="005F6252"/>
    <w:rsid w:val="006049EC"/>
    <w:rsid w:val="006107DC"/>
    <w:rsid w:val="006111C2"/>
    <w:rsid w:val="006140D1"/>
    <w:rsid w:val="00623288"/>
    <w:rsid w:val="00624982"/>
    <w:rsid w:val="00631ED1"/>
    <w:rsid w:val="006426B4"/>
    <w:rsid w:val="006472F0"/>
    <w:rsid w:val="00654AAC"/>
    <w:rsid w:val="00655F14"/>
    <w:rsid w:val="00656DD8"/>
    <w:rsid w:val="00671E42"/>
    <w:rsid w:val="00673A14"/>
    <w:rsid w:val="00673F1C"/>
    <w:rsid w:val="00674F64"/>
    <w:rsid w:val="00675020"/>
    <w:rsid w:val="0067767D"/>
    <w:rsid w:val="006A1937"/>
    <w:rsid w:val="006B2314"/>
    <w:rsid w:val="006B3A29"/>
    <w:rsid w:val="006C10F1"/>
    <w:rsid w:val="006C3535"/>
    <w:rsid w:val="006D38F0"/>
    <w:rsid w:val="006E066E"/>
    <w:rsid w:val="006E589A"/>
    <w:rsid w:val="006F01C4"/>
    <w:rsid w:val="006F46CA"/>
    <w:rsid w:val="00706369"/>
    <w:rsid w:val="007107BB"/>
    <w:rsid w:val="00720001"/>
    <w:rsid w:val="00720C03"/>
    <w:rsid w:val="00720D36"/>
    <w:rsid w:val="00722DB1"/>
    <w:rsid w:val="00726E8B"/>
    <w:rsid w:val="00726F83"/>
    <w:rsid w:val="00736823"/>
    <w:rsid w:val="00737084"/>
    <w:rsid w:val="00741229"/>
    <w:rsid w:val="00742877"/>
    <w:rsid w:val="00742A20"/>
    <w:rsid w:val="00745F5D"/>
    <w:rsid w:val="007507A0"/>
    <w:rsid w:val="00754489"/>
    <w:rsid w:val="00757661"/>
    <w:rsid w:val="0075789C"/>
    <w:rsid w:val="00766E58"/>
    <w:rsid w:val="007763BC"/>
    <w:rsid w:val="00776986"/>
    <w:rsid w:val="007A42D2"/>
    <w:rsid w:val="007A6ABD"/>
    <w:rsid w:val="007B73DC"/>
    <w:rsid w:val="007D0254"/>
    <w:rsid w:val="007D2096"/>
    <w:rsid w:val="007F263C"/>
    <w:rsid w:val="008034CF"/>
    <w:rsid w:val="00807720"/>
    <w:rsid w:val="00810DE3"/>
    <w:rsid w:val="00812DCB"/>
    <w:rsid w:val="00824E87"/>
    <w:rsid w:val="00826A90"/>
    <w:rsid w:val="00834325"/>
    <w:rsid w:val="00840987"/>
    <w:rsid w:val="008414A3"/>
    <w:rsid w:val="00842AD5"/>
    <w:rsid w:val="00850F61"/>
    <w:rsid w:val="00854D8E"/>
    <w:rsid w:val="00857CC6"/>
    <w:rsid w:val="00866E63"/>
    <w:rsid w:val="00871195"/>
    <w:rsid w:val="008778A5"/>
    <w:rsid w:val="00882D8A"/>
    <w:rsid w:val="00884130"/>
    <w:rsid w:val="00892EDA"/>
    <w:rsid w:val="008A342A"/>
    <w:rsid w:val="008C2223"/>
    <w:rsid w:val="008C2971"/>
    <w:rsid w:val="008D6AE4"/>
    <w:rsid w:val="008E15B2"/>
    <w:rsid w:val="008E3B5D"/>
    <w:rsid w:val="008E5539"/>
    <w:rsid w:val="008E5F4D"/>
    <w:rsid w:val="008F009A"/>
    <w:rsid w:val="008F5626"/>
    <w:rsid w:val="00907DE1"/>
    <w:rsid w:val="00914CF1"/>
    <w:rsid w:val="00921796"/>
    <w:rsid w:val="0092539B"/>
    <w:rsid w:val="00956C85"/>
    <w:rsid w:val="0096781E"/>
    <w:rsid w:val="0097062A"/>
    <w:rsid w:val="009723C3"/>
    <w:rsid w:val="0097585F"/>
    <w:rsid w:val="00975D8B"/>
    <w:rsid w:val="0098141B"/>
    <w:rsid w:val="0098190C"/>
    <w:rsid w:val="009837C8"/>
    <w:rsid w:val="00991EC4"/>
    <w:rsid w:val="0099510F"/>
    <w:rsid w:val="009A4547"/>
    <w:rsid w:val="009A661C"/>
    <w:rsid w:val="009C280D"/>
    <w:rsid w:val="009C41B2"/>
    <w:rsid w:val="009C73CB"/>
    <w:rsid w:val="009D0F0A"/>
    <w:rsid w:val="009E1A02"/>
    <w:rsid w:val="009E3731"/>
    <w:rsid w:val="009E3E6C"/>
    <w:rsid w:val="009E7E09"/>
    <w:rsid w:val="009F5FB1"/>
    <w:rsid w:val="009F6F45"/>
    <w:rsid w:val="00A01353"/>
    <w:rsid w:val="00A024A2"/>
    <w:rsid w:val="00A07BFA"/>
    <w:rsid w:val="00A135F0"/>
    <w:rsid w:val="00A13E3A"/>
    <w:rsid w:val="00A16650"/>
    <w:rsid w:val="00A23C01"/>
    <w:rsid w:val="00A34A7A"/>
    <w:rsid w:val="00A631F6"/>
    <w:rsid w:val="00A65A6B"/>
    <w:rsid w:val="00A745CA"/>
    <w:rsid w:val="00A861F7"/>
    <w:rsid w:val="00A867C1"/>
    <w:rsid w:val="00A962E2"/>
    <w:rsid w:val="00AA3411"/>
    <w:rsid w:val="00AB30AF"/>
    <w:rsid w:val="00AB3DA4"/>
    <w:rsid w:val="00AC37C7"/>
    <w:rsid w:val="00AD2913"/>
    <w:rsid w:val="00AD362F"/>
    <w:rsid w:val="00AD4711"/>
    <w:rsid w:val="00AD69AB"/>
    <w:rsid w:val="00AE0444"/>
    <w:rsid w:val="00AF27C9"/>
    <w:rsid w:val="00AF38C7"/>
    <w:rsid w:val="00AF59EA"/>
    <w:rsid w:val="00AF65B8"/>
    <w:rsid w:val="00AF6D03"/>
    <w:rsid w:val="00B00323"/>
    <w:rsid w:val="00B0605C"/>
    <w:rsid w:val="00B121EF"/>
    <w:rsid w:val="00B12AB2"/>
    <w:rsid w:val="00B1692D"/>
    <w:rsid w:val="00B50772"/>
    <w:rsid w:val="00B54DDC"/>
    <w:rsid w:val="00B6283C"/>
    <w:rsid w:val="00B65232"/>
    <w:rsid w:val="00B654F3"/>
    <w:rsid w:val="00B94E8E"/>
    <w:rsid w:val="00B96A6E"/>
    <w:rsid w:val="00B96E86"/>
    <w:rsid w:val="00BA7528"/>
    <w:rsid w:val="00BA7BE0"/>
    <w:rsid w:val="00BB07A8"/>
    <w:rsid w:val="00BC5AB8"/>
    <w:rsid w:val="00BD0F61"/>
    <w:rsid w:val="00BE11F1"/>
    <w:rsid w:val="00BE1AF5"/>
    <w:rsid w:val="00BE68CF"/>
    <w:rsid w:val="00BE6BAE"/>
    <w:rsid w:val="00BE7166"/>
    <w:rsid w:val="00BF2F5C"/>
    <w:rsid w:val="00BF43FB"/>
    <w:rsid w:val="00BF45FA"/>
    <w:rsid w:val="00BF66D7"/>
    <w:rsid w:val="00BF73EF"/>
    <w:rsid w:val="00BF7B70"/>
    <w:rsid w:val="00C011C2"/>
    <w:rsid w:val="00C04537"/>
    <w:rsid w:val="00C231C5"/>
    <w:rsid w:val="00C27E2B"/>
    <w:rsid w:val="00C31190"/>
    <w:rsid w:val="00C31833"/>
    <w:rsid w:val="00C55FCA"/>
    <w:rsid w:val="00C678ED"/>
    <w:rsid w:val="00C83E35"/>
    <w:rsid w:val="00CA4E4F"/>
    <w:rsid w:val="00CB2F3B"/>
    <w:rsid w:val="00CC62FD"/>
    <w:rsid w:val="00CD12BA"/>
    <w:rsid w:val="00CD340E"/>
    <w:rsid w:val="00CD453E"/>
    <w:rsid w:val="00CE5E27"/>
    <w:rsid w:val="00CE6045"/>
    <w:rsid w:val="00D01149"/>
    <w:rsid w:val="00D05BF6"/>
    <w:rsid w:val="00D1630B"/>
    <w:rsid w:val="00D17939"/>
    <w:rsid w:val="00D22063"/>
    <w:rsid w:val="00D2407E"/>
    <w:rsid w:val="00D253B6"/>
    <w:rsid w:val="00D85989"/>
    <w:rsid w:val="00D86FCD"/>
    <w:rsid w:val="00D90604"/>
    <w:rsid w:val="00D91462"/>
    <w:rsid w:val="00D95763"/>
    <w:rsid w:val="00D959E8"/>
    <w:rsid w:val="00DA0906"/>
    <w:rsid w:val="00DA1D33"/>
    <w:rsid w:val="00DA3A33"/>
    <w:rsid w:val="00DB0141"/>
    <w:rsid w:val="00DB2E3E"/>
    <w:rsid w:val="00DC2E98"/>
    <w:rsid w:val="00DC3875"/>
    <w:rsid w:val="00DC45BE"/>
    <w:rsid w:val="00DC57CA"/>
    <w:rsid w:val="00DC5D8D"/>
    <w:rsid w:val="00DE034E"/>
    <w:rsid w:val="00DE066B"/>
    <w:rsid w:val="00DF11B8"/>
    <w:rsid w:val="00DF1BF1"/>
    <w:rsid w:val="00E03E7B"/>
    <w:rsid w:val="00E06C88"/>
    <w:rsid w:val="00E226E7"/>
    <w:rsid w:val="00E340BA"/>
    <w:rsid w:val="00E4781B"/>
    <w:rsid w:val="00E53201"/>
    <w:rsid w:val="00E56A91"/>
    <w:rsid w:val="00E62AAC"/>
    <w:rsid w:val="00E724BB"/>
    <w:rsid w:val="00E725BE"/>
    <w:rsid w:val="00E73896"/>
    <w:rsid w:val="00E74BA7"/>
    <w:rsid w:val="00E80B3B"/>
    <w:rsid w:val="00E80C85"/>
    <w:rsid w:val="00E824C4"/>
    <w:rsid w:val="00EA399B"/>
    <w:rsid w:val="00EA47E8"/>
    <w:rsid w:val="00EA6D7E"/>
    <w:rsid w:val="00EB0721"/>
    <w:rsid w:val="00EC2962"/>
    <w:rsid w:val="00EC3723"/>
    <w:rsid w:val="00ED66BF"/>
    <w:rsid w:val="00ED6E1F"/>
    <w:rsid w:val="00EE6BEB"/>
    <w:rsid w:val="00F00A7D"/>
    <w:rsid w:val="00F03582"/>
    <w:rsid w:val="00F044F0"/>
    <w:rsid w:val="00F051DD"/>
    <w:rsid w:val="00F1097E"/>
    <w:rsid w:val="00F133C1"/>
    <w:rsid w:val="00F1372C"/>
    <w:rsid w:val="00F168E8"/>
    <w:rsid w:val="00F3574E"/>
    <w:rsid w:val="00F35E17"/>
    <w:rsid w:val="00F40A2F"/>
    <w:rsid w:val="00F53E27"/>
    <w:rsid w:val="00F54C33"/>
    <w:rsid w:val="00F5686F"/>
    <w:rsid w:val="00F6184E"/>
    <w:rsid w:val="00F726F8"/>
    <w:rsid w:val="00F73F10"/>
    <w:rsid w:val="00F83C00"/>
    <w:rsid w:val="00F8418C"/>
    <w:rsid w:val="00F9259F"/>
    <w:rsid w:val="00FA7FD0"/>
    <w:rsid w:val="00FB2E1F"/>
    <w:rsid w:val="00FB314D"/>
    <w:rsid w:val="00FB7422"/>
    <w:rsid w:val="00FC4AC8"/>
    <w:rsid w:val="00FD13DA"/>
    <w:rsid w:val="00FD3BF3"/>
    <w:rsid w:val="00FD57C6"/>
    <w:rsid w:val="00FD65A9"/>
    <w:rsid w:val="00FE0204"/>
    <w:rsid w:val="00FE3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18AECA"/>
  <w15:docId w15:val="{ED05AA6D-60CE-488B-9013-13C60CBB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23E45"/>
    <w:rPr>
      <w:rFonts w:eastAsia="Times New Roman" w:cs="Times New Roman"/>
      <w:sz w:val="24"/>
      <w:szCs w:val="20"/>
      <w:lang w:eastAsia="de-CH"/>
    </w:rPr>
  </w:style>
  <w:style w:type="paragraph" w:styleId="berschrift1">
    <w:name w:val="heading 1"/>
    <w:basedOn w:val="Standard"/>
    <w:next w:val="Standard"/>
    <w:link w:val="berschrift1Zchn"/>
    <w:uiPriority w:val="9"/>
    <w:qFormat/>
    <w:rsid w:val="009D0F0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Listenabsatz"/>
    <w:next w:val="Standard"/>
    <w:link w:val="berschrift2Zchn"/>
    <w:uiPriority w:val="9"/>
    <w:unhideWhenUsed/>
    <w:qFormat/>
    <w:rsid w:val="00E53201"/>
    <w:pPr>
      <w:numPr>
        <w:numId w:val="19"/>
      </w:numPr>
      <w:pBdr>
        <w:bottom w:val="single" w:sz="4" w:space="1" w:color="auto"/>
      </w:pBdr>
      <w:spacing w:after="120" w:line="260" w:lineRule="atLeast"/>
      <w:ind w:left="426" w:hanging="426"/>
      <w:outlineLvl w:val="1"/>
    </w:pPr>
    <w:rPr>
      <w:b/>
      <w:szCs w:val="24"/>
    </w:rPr>
  </w:style>
  <w:style w:type="paragraph" w:styleId="berschrift3">
    <w:name w:val="heading 3"/>
    <w:basedOn w:val="Standard"/>
    <w:next w:val="Standard"/>
    <w:link w:val="berschrift3Zchn"/>
    <w:uiPriority w:val="9"/>
    <w:unhideWhenUsed/>
    <w:qFormat/>
    <w:rsid w:val="00BC5AB8"/>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4">
    <w:name w:val="heading 4"/>
    <w:basedOn w:val="Standard"/>
    <w:next w:val="Standard"/>
    <w:link w:val="berschrift4Zchn"/>
    <w:uiPriority w:val="9"/>
    <w:semiHidden/>
    <w:unhideWhenUsed/>
    <w:qFormat/>
    <w:rsid w:val="00F03582"/>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73F10"/>
    <w:pPr>
      <w:tabs>
        <w:tab w:val="center" w:pos="4536"/>
        <w:tab w:val="right" w:pos="9072"/>
      </w:tabs>
    </w:pPr>
    <w:rPr>
      <w:rFonts w:eastAsiaTheme="minorHAnsi" w:cstheme="minorBidi"/>
      <w:sz w:val="22"/>
      <w:szCs w:val="22"/>
      <w:lang w:eastAsia="en-US"/>
    </w:rPr>
  </w:style>
  <w:style w:type="character" w:customStyle="1" w:styleId="KopfzeileZchn">
    <w:name w:val="Kopfzeile Zchn"/>
    <w:basedOn w:val="Absatz-Standardschriftart"/>
    <w:link w:val="Kopfzeile"/>
    <w:uiPriority w:val="99"/>
    <w:rsid w:val="00F73F10"/>
  </w:style>
  <w:style w:type="paragraph" w:styleId="Fuzeile">
    <w:name w:val="footer"/>
    <w:basedOn w:val="Standard"/>
    <w:link w:val="FuzeileZchn"/>
    <w:uiPriority w:val="99"/>
    <w:unhideWhenUsed/>
    <w:rsid w:val="00F73F10"/>
    <w:pPr>
      <w:tabs>
        <w:tab w:val="center" w:pos="4536"/>
        <w:tab w:val="right" w:pos="9072"/>
      </w:tabs>
    </w:pPr>
    <w:rPr>
      <w:rFonts w:eastAsiaTheme="minorHAnsi" w:cstheme="minorBidi"/>
      <w:sz w:val="22"/>
      <w:szCs w:val="22"/>
      <w:lang w:eastAsia="en-US"/>
    </w:rPr>
  </w:style>
  <w:style w:type="character" w:customStyle="1" w:styleId="FuzeileZchn">
    <w:name w:val="Fußzeile Zchn"/>
    <w:basedOn w:val="Absatz-Standardschriftart"/>
    <w:link w:val="Fuzeile"/>
    <w:uiPriority w:val="99"/>
    <w:rsid w:val="00F73F10"/>
  </w:style>
  <w:style w:type="character" w:styleId="Hyperlink">
    <w:name w:val="Hyperlink"/>
    <w:basedOn w:val="Absatz-Standardschriftart"/>
    <w:uiPriority w:val="99"/>
    <w:unhideWhenUsed/>
    <w:rsid w:val="00F73F10"/>
    <w:rPr>
      <w:color w:val="0563C1" w:themeColor="hyperlink"/>
      <w:u w:val="single"/>
    </w:rPr>
  </w:style>
  <w:style w:type="character" w:customStyle="1" w:styleId="Erwhnung1">
    <w:name w:val="Erwähnung1"/>
    <w:basedOn w:val="Absatz-Standardschriftart"/>
    <w:uiPriority w:val="99"/>
    <w:semiHidden/>
    <w:unhideWhenUsed/>
    <w:rsid w:val="00F73F10"/>
    <w:rPr>
      <w:color w:val="2B579A"/>
      <w:shd w:val="clear" w:color="auto" w:fill="E6E6E6"/>
    </w:rPr>
  </w:style>
  <w:style w:type="paragraph" w:styleId="Sprechblasentext">
    <w:name w:val="Balloon Text"/>
    <w:basedOn w:val="Standard"/>
    <w:link w:val="SprechblasentextZchn"/>
    <w:uiPriority w:val="99"/>
    <w:semiHidden/>
    <w:unhideWhenUsed/>
    <w:rsid w:val="00F73F10"/>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F73F10"/>
    <w:rPr>
      <w:rFonts w:ascii="Segoe UI" w:hAnsi="Segoe UI" w:cs="Segoe UI"/>
      <w:sz w:val="18"/>
      <w:szCs w:val="18"/>
    </w:rPr>
  </w:style>
  <w:style w:type="table" w:styleId="Tabellenraster">
    <w:name w:val="Table Grid"/>
    <w:basedOn w:val="NormaleTabelle"/>
    <w:rsid w:val="005D0316"/>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00088"/>
    <w:pPr>
      <w:spacing w:before="100" w:beforeAutospacing="1" w:after="100" w:afterAutospacing="1"/>
    </w:pPr>
    <w:rPr>
      <w:rFonts w:ascii="Frutiger 45 Light" w:eastAsiaTheme="minorHAnsi" w:hAnsi="Frutiger 45 Light"/>
      <w:szCs w:val="24"/>
    </w:rPr>
  </w:style>
  <w:style w:type="paragraph" w:styleId="Listenabsatz">
    <w:name w:val="List Paragraph"/>
    <w:basedOn w:val="Standard"/>
    <w:uiPriority w:val="34"/>
    <w:qFormat/>
    <w:rsid w:val="00736823"/>
    <w:pPr>
      <w:ind w:left="720"/>
      <w:contextualSpacing/>
    </w:pPr>
  </w:style>
  <w:style w:type="paragraph" w:styleId="Textkrper">
    <w:name w:val="Body Text"/>
    <w:basedOn w:val="Standard"/>
    <w:link w:val="TextkrperZchn"/>
    <w:uiPriority w:val="99"/>
    <w:unhideWhenUsed/>
    <w:rsid w:val="00DB2E3E"/>
    <w:pPr>
      <w:spacing w:after="120" w:line="276" w:lineRule="auto"/>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uiPriority w:val="99"/>
    <w:rsid w:val="00DB2E3E"/>
    <w:rPr>
      <w:rFonts w:asciiTheme="minorHAnsi" w:hAnsiTheme="minorHAnsi"/>
    </w:rPr>
  </w:style>
  <w:style w:type="paragraph" w:styleId="Textkrper-Zeileneinzug">
    <w:name w:val="Body Text Indent"/>
    <w:basedOn w:val="Standard"/>
    <w:link w:val="Textkrper-ZeileneinzugZchn"/>
    <w:uiPriority w:val="99"/>
    <w:semiHidden/>
    <w:unhideWhenUsed/>
    <w:rsid w:val="00F03582"/>
    <w:pPr>
      <w:spacing w:after="120"/>
      <w:ind w:left="283"/>
    </w:pPr>
  </w:style>
  <w:style w:type="character" w:customStyle="1" w:styleId="Textkrper-ZeileneinzugZchn">
    <w:name w:val="Textkörper-Zeileneinzug Zchn"/>
    <w:basedOn w:val="Absatz-Standardschriftart"/>
    <w:link w:val="Textkrper-Zeileneinzug"/>
    <w:uiPriority w:val="99"/>
    <w:semiHidden/>
    <w:rsid w:val="00F03582"/>
    <w:rPr>
      <w:rFonts w:eastAsia="Times New Roman" w:cs="Times New Roman"/>
      <w:sz w:val="24"/>
      <w:szCs w:val="20"/>
      <w:lang w:eastAsia="de-CH"/>
    </w:rPr>
  </w:style>
  <w:style w:type="paragraph" w:styleId="Textkrper-Erstzeileneinzug2">
    <w:name w:val="Body Text First Indent 2"/>
    <w:basedOn w:val="Textkrper-Zeileneinzug"/>
    <w:link w:val="Textkrper-Erstzeileneinzug2Zchn"/>
    <w:uiPriority w:val="99"/>
    <w:unhideWhenUsed/>
    <w:rsid w:val="00F03582"/>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F03582"/>
    <w:rPr>
      <w:rFonts w:eastAsia="Times New Roman" w:cs="Times New Roman"/>
      <w:sz w:val="24"/>
      <w:szCs w:val="20"/>
      <w:lang w:eastAsia="de-CH"/>
    </w:rPr>
  </w:style>
  <w:style w:type="character" w:customStyle="1" w:styleId="berschrift4Zchn">
    <w:name w:val="Überschrift 4 Zchn"/>
    <w:basedOn w:val="Absatz-Standardschriftart"/>
    <w:link w:val="berschrift4"/>
    <w:uiPriority w:val="9"/>
    <w:semiHidden/>
    <w:rsid w:val="00F03582"/>
    <w:rPr>
      <w:rFonts w:asciiTheme="majorHAnsi" w:eastAsiaTheme="majorEastAsia" w:hAnsiTheme="majorHAnsi" w:cstheme="majorBidi"/>
      <w:b/>
      <w:bCs/>
      <w:i/>
      <w:iCs/>
      <w:color w:val="4472C4" w:themeColor="accent1"/>
    </w:rPr>
  </w:style>
  <w:style w:type="paragraph" w:customStyle="1" w:styleId="datum">
    <w:name w:val="datum"/>
    <w:basedOn w:val="Standard"/>
    <w:rsid w:val="00BC5AB8"/>
    <w:pPr>
      <w:spacing w:before="100" w:beforeAutospacing="1" w:after="100" w:afterAutospacing="1"/>
    </w:pPr>
    <w:rPr>
      <w:rFonts w:ascii="Times New Roman" w:hAnsi="Times New Roman"/>
      <w:szCs w:val="24"/>
    </w:rPr>
  </w:style>
  <w:style w:type="paragraph" w:customStyle="1" w:styleId="forced-on-render">
    <w:name w:val="forced-on-render"/>
    <w:basedOn w:val="Standard"/>
    <w:rsid w:val="00BC5AB8"/>
    <w:pPr>
      <w:spacing w:before="100" w:beforeAutospacing="1" w:after="100" w:afterAutospacing="1"/>
    </w:pPr>
    <w:rPr>
      <w:rFonts w:ascii="Times New Roman" w:hAnsi="Times New Roman"/>
      <w:szCs w:val="24"/>
    </w:rPr>
  </w:style>
  <w:style w:type="character" w:customStyle="1" w:styleId="berschrift3Zchn">
    <w:name w:val="Überschrift 3 Zchn"/>
    <w:basedOn w:val="Absatz-Standardschriftart"/>
    <w:link w:val="berschrift3"/>
    <w:uiPriority w:val="9"/>
    <w:rsid w:val="00BC5AB8"/>
    <w:rPr>
      <w:rFonts w:asciiTheme="majorHAnsi" w:eastAsiaTheme="majorEastAsia" w:hAnsiTheme="majorHAnsi" w:cstheme="majorBidi"/>
      <w:color w:val="1F3763" w:themeColor="accent1" w:themeShade="7F"/>
      <w:sz w:val="24"/>
      <w:szCs w:val="24"/>
      <w:lang w:eastAsia="de-CH"/>
    </w:rPr>
  </w:style>
  <w:style w:type="paragraph" w:customStyle="1" w:styleId="Default">
    <w:name w:val="Default"/>
    <w:rsid w:val="00397F70"/>
    <w:pPr>
      <w:autoSpaceDE w:val="0"/>
      <w:autoSpaceDN w:val="0"/>
      <w:adjustRightInd w:val="0"/>
    </w:pPr>
    <w:rPr>
      <w:rFonts w:eastAsia="Times New Roman" w:cs="Arial"/>
      <w:color w:val="000000"/>
      <w:sz w:val="24"/>
      <w:szCs w:val="24"/>
      <w:lang w:eastAsia="de-CH"/>
    </w:rPr>
  </w:style>
  <w:style w:type="paragraph" w:styleId="NurText">
    <w:name w:val="Plain Text"/>
    <w:basedOn w:val="Standard"/>
    <w:link w:val="NurTextZchn"/>
    <w:semiHidden/>
    <w:unhideWhenUsed/>
    <w:rsid w:val="002A5215"/>
    <w:pPr>
      <w:spacing w:after="120" w:line="240" w:lineRule="atLeast"/>
    </w:pPr>
    <w:rPr>
      <w:rFonts w:cs="Courier New"/>
      <w:sz w:val="22"/>
    </w:rPr>
  </w:style>
  <w:style w:type="character" w:customStyle="1" w:styleId="NurTextZchn">
    <w:name w:val="Nur Text Zchn"/>
    <w:basedOn w:val="Absatz-Standardschriftart"/>
    <w:link w:val="NurText"/>
    <w:semiHidden/>
    <w:rsid w:val="002A5215"/>
    <w:rPr>
      <w:rFonts w:eastAsia="Times New Roman" w:cs="Courier New"/>
      <w:szCs w:val="20"/>
      <w:lang w:eastAsia="de-CH"/>
    </w:rPr>
  </w:style>
  <w:style w:type="paragraph" w:customStyle="1" w:styleId="Subject">
    <w:name w:val="Subject"/>
    <w:basedOn w:val="Standard"/>
    <w:rsid w:val="002A5215"/>
    <w:pPr>
      <w:keepNext/>
      <w:keepLines/>
      <w:spacing w:line="240" w:lineRule="atLeast"/>
    </w:pPr>
    <w:rPr>
      <w:b/>
      <w:sz w:val="22"/>
      <w:szCs w:val="22"/>
    </w:rPr>
  </w:style>
  <w:style w:type="character" w:customStyle="1" w:styleId="berschrift2Zchn">
    <w:name w:val="Überschrift 2 Zchn"/>
    <w:basedOn w:val="Absatz-Standardschriftart"/>
    <w:link w:val="berschrift2"/>
    <w:uiPriority w:val="9"/>
    <w:rsid w:val="00E53201"/>
    <w:rPr>
      <w:rFonts w:eastAsia="Times New Roman" w:cs="Times New Roman"/>
      <w:b/>
      <w:sz w:val="24"/>
      <w:szCs w:val="24"/>
      <w:lang w:eastAsia="de-CH"/>
    </w:rPr>
  </w:style>
  <w:style w:type="character" w:customStyle="1" w:styleId="st">
    <w:name w:val="st"/>
    <w:basedOn w:val="Absatz-Standardschriftart"/>
    <w:rsid w:val="00202BA7"/>
  </w:style>
  <w:style w:type="character" w:styleId="Hervorhebung">
    <w:name w:val="Emphasis"/>
    <w:basedOn w:val="Absatz-Standardschriftart"/>
    <w:uiPriority w:val="20"/>
    <w:qFormat/>
    <w:rsid w:val="00202BA7"/>
    <w:rPr>
      <w:i/>
      <w:iCs/>
    </w:rPr>
  </w:style>
  <w:style w:type="character" w:customStyle="1" w:styleId="Erwhnung2">
    <w:name w:val="Erwähnung2"/>
    <w:basedOn w:val="Absatz-Standardschriftart"/>
    <w:uiPriority w:val="99"/>
    <w:semiHidden/>
    <w:unhideWhenUsed/>
    <w:rsid w:val="00720001"/>
    <w:rPr>
      <w:color w:val="2B579A"/>
      <w:shd w:val="clear" w:color="auto" w:fill="E6E6E6"/>
    </w:rPr>
  </w:style>
  <w:style w:type="character" w:customStyle="1" w:styleId="NichtaufgelsteErwhnung1">
    <w:name w:val="Nicht aufgelöste Erwähnung1"/>
    <w:basedOn w:val="Absatz-Standardschriftart"/>
    <w:uiPriority w:val="99"/>
    <w:semiHidden/>
    <w:unhideWhenUsed/>
    <w:rsid w:val="00196E5E"/>
    <w:rPr>
      <w:color w:val="808080"/>
      <w:shd w:val="clear" w:color="auto" w:fill="E6E6E6"/>
    </w:rPr>
  </w:style>
  <w:style w:type="character" w:styleId="Fett">
    <w:name w:val="Strong"/>
    <w:basedOn w:val="Absatz-Standardschriftart"/>
    <w:uiPriority w:val="22"/>
    <w:qFormat/>
    <w:rsid w:val="00C231C5"/>
    <w:rPr>
      <w:b/>
      <w:bCs/>
    </w:rPr>
  </w:style>
  <w:style w:type="character" w:customStyle="1" w:styleId="NichtaufgelsteErwhnung2">
    <w:name w:val="Nicht aufgelöste Erwähnung2"/>
    <w:basedOn w:val="Absatz-Standardschriftart"/>
    <w:uiPriority w:val="99"/>
    <w:rsid w:val="000D008D"/>
    <w:rPr>
      <w:color w:val="808080"/>
      <w:shd w:val="clear" w:color="auto" w:fill="E6E6E6"/>
    </w:rPr>
  </w:style>
  <w:style w:type="character" w:customStyle="1" w:styleId="NichtaufgelsteErwhnung3">
    <w:name w:val="Nicht aufgelöste Erwähnung3"/>
    <w:basedOn w:val="Absatz-Standardschriftart"/>
    <w:uiPriority w:val="99"/>
    <w:semiHidden/>
    <w:unhideWhenUsed/>
    <w:rsid w:val="00656DD8"/>
    <w:rPr>
      <w:color w:val="808080"/>
      <w:shd w:val="clear" w:color="auto" w:fill="E6E6E6"/>
    </w:rPr>
  </w:style>
  <w:style w:type="paragraph" w:customStyle="1" w:styleId="default0">
    <w:name w:val="default"/>
    <w:basedOn w:val="Standard"/>
    <w:rsid w:val="00656DD8"/>
    <w:pPr>
      <w:spacing w:before="100" w:beforeAutospacing="1" w:after="100" w:afterAutospacing="1"/>
    </w:pPr>
    <w:rPr>
      <w:rFonts w:ascii="Times New Roman" w:hAnsi="Times New Roman"/>
      <w:szCs w:val="24"/>
    </w:rPr>
  </w:style>
  <w:style w:type="character" w:customStyle="1" w:styleId="hidden">
    <w:name w:val="hidden"/>
    <w:basedOn w:val="Absatz-Standardschriftart"/>
    <w:rsid w:val="00C678ED"/>
  </w:style>
  <w:style w:type="character" w:customStyle="1" w:styleId="info">
    <w:name w:val="info"/>
    <w:basedOn w:val="Absatz-Standardschriftart"/>
    <w:rsid w:val="00C678ED"/>
  </w:style>
  <w:style w:type="character" w:customStyle="1" w:styleId="berschrift1Zchn">
    <w:name w:val="Überschrift 1 Zchn"/>
    <w:basedOn w:val="Absatz-Standardschriftart"/>
    <w:link w:val="berschrift1"/>
    <w:uiPriority w:val="9"/>
    <w:rsid w:val="009D0F0A"/>
    <w:rPr>
      <w:rFonts w:asciiTheme="majorHAnsi" w:eastAsiaTheme="majorEastAsia" w:hAnsiTheme="majorHAnsi" w:cstheme="majorBidi"/>
      <w:color w:val="2F5496" w:themeColor="accent1" w:themeShade="BF"/>
      <w:sz w:val="32"/>
      <w:szCs w:val="32"/>
      <w:lang w:eastAsia="de-CH"/>
    </w:rPr>
  </w:style>
  <w:style w:type="character" w:styleId="BesuchterLink">
    <w:name w:val="FollowedHyperlink"/>
    <w:basedOn w:val="Absatz-Standardschriftart"/>
    <w:uiPriority w:val="99"/>
    <w:semiHidden/>
    <w:unhideWhenUsed/>
    <w:rsid w:val="006D38F0"/>
    <w:rPr>
      <w:color w:val="954F72" w:themeColor="followedHyperlink"/>
      <w:u w:val="single"/>
    </w:rPr>
  </w:style>
  <w:style w:type="character" w:styleId="NichtaufgelsteErwhnung">
    <w:name w:val="Unresolved Mention"/>
    <w:basedOn w:val="Absatz-Standardschriftart"/>
    <w:uiPriority w:val="99"/>
    <w:semiHidden/>
    <w:unhideWhenUsed/>
    <w:rsid w:val="0035079F"/>
    <w:rPr>
      <w:color w:val="808080"/>
      <w:shd w:val="clear" w:color="auto" w:fill="E6E6E6"/>
    </w:rPr>
  </w:style>
  <w:style w:type="character" w:customStyle="1" w:styleId="apple-converted-space">
    <w:name w:val="apple-converted-space"/>
    <w:basedOn w:val="Absatz-Standardschriftart"/>
    <w:rsid w:val="009F6F45"/>
  </w:style>
  <w:style w:type="paragraph" w:styleId="Funotentext">
    <w:name w:val="footnote text"/>
    <w:basedOn w:val="Standard"/>
    <w:link w:val="FunotentextZchn"/>
    <w:uiPriority w:val="99"/>
    <w:unhideWhenUsed/>
    <w:rsid w:val="009C280D"/>
    <w:rPr>
      <w:sz w:val="20"/>
      <w:lang w:val="de-CH"/>
    </w:rPr>
  </w:style>
  <w:style w:type="character" w:customStyle="1" w:styleId="FunotentextZchn">
    <w:name w:val="Fußnotentext Zchn"/>
    <w:basedOn w:val="Absatz-Standardschriftart"/>
    <w:link w:val="Funotentext"/>
    <w:uiPriority w:val="99"/>
    <w:rsid w:val="009C280D"/>
    <w:rPr>
      <w:rFonts w:eastAsia="Times New Roman" w:cs="Times New Roman"/>
      <w:sz w:val="20"/>
      <w:szCs w:val="20"/>
      <w:lang w:val="de-CH" w:eastAsia="de-CH"/>
    </w:rPr>
  </w:style>
  <w:style w:type="character" w:styleId="Funotenzeichen">
    <w:name w:val="footnote reference"/>
    <w:basedOn w:val="Absatz-Standardschriftart"/>
    <w:uiPriority w:val="99"/>
    <w:semiHidden/>
    <w:unhideWhenUsed/>
    <w:rsid w:val="009C280D"/>
    <w:rPr>
      <w:vertAlign w:val="superscript"/>
    </w:rPr>
  </w:style>
  <w:style w:type="character" w:customStyle="1" w:styleId="tagtrans">
    <w:name w:val="tag_trans"/>
    <w:basedOn w:val="Absatz-Standardschriftart"/>
    <w:rsid w:val="00FB314D"/>
  </w:style>
  <w:style w:type="paragraph" w:styleId="HTMLVorformatiert">
    <w:name w:val="HTML Preformatted"/>
    <w:basedOn w:val="Standard"/>
    <w:link w:val="HTMLVorformatiertZchn"/>
    <w:uiPriority w:val="99"/>
    <w:unhideWhenUsed/>
    <w:rsid w:val="00FB2E1F"/>
    <w:rPr>
      <w:rFonts w:ascii="Consolas" w:hAnsi="Consolas"/>
      <w:sz w:val="20"/>
    </w:rPr>
  </w:style>
  <w:style w:type="character" w:customStyle="1" w:styleId="HTMLVorformatiertZchn">
    <w:name w:val="HTML Vorformatiert Zchn"/>
    <w:basedOn w:val="Absatz-Standardschriftart"/>
    <w:link w:val="HTMLVorformatiert"/>
    <w:uiPriority w:val="99"/>
    <w:rsid w:val="00FB2E1F"/>
    <w:rPr>
      <w:rFonts w:ascii="Consolas" w:eastAsia="Times New Roman" w:hAnsi="Consolas" w:cs="Times New Roman"/>
      <w:sz w:val="20"/>
      <w:szCs w:val="20"/>
      <w:lang w:eastAsia="de-CH"/>
    </w:rPr>
  </w:style>
  <w:style w:type="character" w:customStyle="1" w:styleId="chkd">
    <w:name w:val="chkd"/>
    <w:basedOn w:val="Absatz-Standardschriftart"/>
    <w:rsid w:val="00180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892">
      <w:bodyDiv w:val="1"/>
      <w:marLeft w:val="0"/>
      <w:marRight w:val="0"/>
      <w:marTop w:val="0"/>
      <w:marBottom w:val="0"/>
      <w:divBdr>
        <w:top w:val="none" w:sz="0" w:space="0" w:color="auto"/>
        <w:left w:val="none" w:sz="0" w:space="0" w:color="auto"/>
        <w:bottom w:val="none" w:sz="0" w:space="0" w:color="auto"/>
        <w:right w:val="none" w:sz="0" w:space="0" w:color="auto"/>
      </w:divBdr>
    </w:div>
    <w:div w:id="46076015">
      <w:bodyDiv w:val="1"/>
      <w:marLeft w:val="0"/>
      <w:marRight w:val="0"/>
      <w:marTop w:val="0"/>
      <w:marBottom w:val="0"/>
      <w:divBdr>
        <w:top w:val="none" w:sz="0" w:space="0" w:color="auto"/>
        <w:left w:val="none" w:sz="0" w:space="0" w:color="auto"/>
        <w:bottom w:val="none" w:sz="0" w:space="0" w:color="auto"/>
        <w:right w:val="none" w:sz="0" w:space="0" w:color="auto"/>
      </w:divBdr>
    </w:div>
    <w:div w:id="46926894">
      <w:bodyDiv w:val="1"/>
      <w:marLeft w:val="0"/>
      <w:marRight w:val="0"/>
      <w:marTop w:val="0"/>
      <w:marBottom w:val="0"/>
      <w:divBdr>
        <w:top w:val="none" w:sz="0" w:space="0" w:color="auto"/>
        <w:left w:val="none" w:sz="0" w:space="0" w:color="auto"/>
        <w:bottom w:val="none" w:sz="0" w:space="0" w:color="auto"/>
        <w:right w:val="none" w:sz="0" w:space="0" w:color="auto"/>
      </w:divBdr>
    </w:div>
    <w:div w:id="149642538">
      <w:bodyDiv w:val="1"/>
      <w:marLeft w:val="0"/>
      <w:marRight w:val="0"/>
      <w:marTop w:val="0"/>
      <w:marBottom w:val="0"/>
      <w:divBdr>
        <w:top w:val="none" w:sz="0" w:space="0" w:color="auto"/>
        <w:left w:val="none" w:sz="0" w:space="0" w:color="auto"/>
        <w:bottom w:val="none" w:sz="0" w:space="0" w:color="auto"/>
        <w:right w:val="none" w:sz="0" w:space="0" w:color="auto"/>
      </w:divBdr>
    </w:div>
    <w:div w:id="164635656">
      <w:bodyDiv w:val="1"/>
      <w:marLeft w:val="0"/>
      <w:marRight w:val="0"/>
      <w:marTop w:val="0"/>
      <w:marBottom w:val="0"/>
      <w:divBdr>
        <w:top w:val="none" w:sz="0" w:space="0" w:color="auto"/>
        <w:left w:val="none" w:sz="0" w:space="0" w:color="auto"/>
        <w:bottom w:val="none" w:sz="0" w:space="0" w:color="auto"/>
        <w:right w:val="none" w:sz="0" w:space="0" w:color="auto"/>
      </w:divBdr>
      <w:divsChild>
        <w:div w:id="536047974">
          <w:marLeft w:val="0"/>
          <w:marRight w:val="0"/>
          <w:marTop w:val="0"/>
          <w:marBottom w:val="0"/>
          <w:divBdr>
            <w:top w:val="none" w:sz="0" w:space="0" w:color="auto"/>
            <w:left w:val="none" w:sz="0" w:space="0" w:color="auto"/>
            <w:bottom w:val="none" w:sz="0" w:space="0" w:color="auto"/>
            <w:right w:val="none" w:sz="0" w:space="0" w:color="auto"/>
          </w:divBdr>
          <w:divsChild>
            <w:div w:id="1548447996">
              <w:marLeft w:val="0"/>
              <w:marRight w:val="0"/>
              <w:marTop w:val="0"/>
              <w:marBottom w:val="0"/>
              <w:divBdr>
                <w:top w:val="none" w:sz="0" w:space="0" w:color="auto"/>
                <w:left w:val="none" w:sz="0" w:space="0" w:color="auto"/>
                <w:bottom w:val="none" w:sz="0" w:space="0" w:color="auto"/>
                <w:right w:val="none" w:sz="0" w:space="0" w:color="auto"/>
              </w:divBdr>
              <w:divsChild>
                <w:div w:id="5454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53141">
      <w:bodyDiv w:val="1"/>
      <w:marLeft w:val="0"/>
      <w:marRight w:val="0"/>
      <w:marTop w:val="0"/>
      <w:marBottom w:val="0"/>
      <w:divBdr>
        <w:top w:val="none" w:sz="0" w:space="0" w:color="auto"/>
        <w:left w:val="none" w:sz="0" w:space="0" w:color="auto"/>
        <w:bottom w:val="none" w:sz="0" w:space="0" w:color="auto"/>
        <w:right w:val="none" w:sz="0" w:space="0" w:color="auto"/>
      </w:divBdr>
    </w:div>
    <w:div w:id="410659671">
      <w:bodyDiv w:val="1"/>
      <w:marLeft w:val="0"/>
      <w:marRight w:val="0"/>
      <w:marTop w:val="0"/>
      <w:marBottom w:val="0"/>
      <w:divBdr>
        <w:top w:val="none" w:sz="0" w:space="0" w:color="auto"/>
        <w:left w:val="none" w:sz="0" w:space="0" w:color="auto"/>
        <w:bottom w:val="none" w:sz="0" w:space="0" w:color="auto"/>
        <w:right w:val="none" w:sz="0" w:space="0" w:color="auto"/>
      </w:divBdr>
    </w:div>
    <w:div w:id="443698625">
      <w:bodyDiv w:val="1"/>
      <w:marLeft w:val="0"/>
      <w:marRight w:val="0"/>
      <w:marTop w:val="0"/>
      <w:marBottom w:val="0"/>
      <w:divBdr>
        <w:top w:val="none" w:sz="0" w:space="0" w:color="auto"/>
        <w:left w:val="none" w:sz="0" w:space="0" w:color="auto"/>
        <w:bottom w:val="none" w:sz="0" w:space="0" w:color="auto"/>
        <w:right w:val="none" w:sz="0" w:space="0" w:color="auto"/>
      </w:divBdr>
      <w:divsChild>
        <w:div w:id="1048186459">
          <w:marLeft w:val="0"/>
          <w:marRight w:val="0"/>
          <w:marTop w:val="0"/>
          <w:marBottom w:val="0"/>
          <w:divBdr>
            <w:top w:val="none" w:sz="0" w:space="0" w:color="auto"/>
            <w:left w:val="none" w:sz="0" w:space="0" w:color="auto"/>
            <w:bottom w:val="none" w:sz="0" w:space="0" w:color="auto"/>
            <w:right w:val="none" w:sz="0" w:space="0" w:color="auto"/>
          </w:divBdr>
        </w:div>
        <w:div w:id="1271010166">
          <w:marLeft w:val="0"/>
          <w:marRight w:val="0"/>
          <w:marTop w:val="0"/>
          <w:marBottom w:val="0"/>
          <w:divBdr>
            <w:top w:val="none" w:sz="0" w:space="0" w:color="auto"/>
            <w:left w:val="none" w:sz="0" w:space="0" w:color="auto"/>
            <w:bottom w:val="none" w:sz="0" w:space="0" w:color="auto"/>
            <w:right w:val="none" w:sz="0" w:space="0" w:color="auto"/>
          </w:divBdr>
        </w:div>
      </w:divsChild>
    </w:div>
    <w:div w:id="479737755">
      <w:bodyDiv w:val="1"/>
      <w:marLeft w:val="0"/>
      <w:marRight w:val="0"/>
      <w:marTop w:val="0"/>
      <w:marBottom w:val="0"/>
      <w:divBdr>
        <w:top w:val="none" w:sz="0" w:space="0" w:color="auto"/>
        <w:left w:val="none" w:sz="0" w:space="0" w:color="auto"/>
        <w:bottom w:val="none" w:sz="0" w:space="0" w:color="auto"/>
        <w:right w:val="none" w:sz="0" w:space="0" w:color="auto"/>
      </w:divBdr>
      <w:divsChild>
        <w:div w:id="1549998139">
          <w:marLeft w:val="0"/>
          <w:marRight w:val="0"/>
          <w:marTop w:val="0"/>
          <w:marBottom w:val="0"/>
          <w:divBdr>
            <w:top w:val="none" w:sz="0" w:space="0" w:color="auto"/>
            <w:left w:val="none" w:sz="0" w:space="0" w:color="auto"/>
            <w:bottom w:val="none" w:sz="0" w:space="0" w:color="auto"/>
            <w:right w:val="none" w:sz="0" w:space="0" w:color="auto"/>
          </w:divBdr>
        </w:div>
        <w:div w:id="511918307">
          <w:marLeft w:val="0"/>
          <w:marRight w:val="0"/>
          <w:marTop w:val="0"/>
          <w:marBottom w:val="0"/>
          <w:divBdr>
            <w:top w:val="none" w:sz="0" w:space="0" w:color="auto"/>
            <w:left w:val="none" w:sz="0" w:space="0" w:color="auto"/>
            <w:bottom w:val="none" w:sz="0" w:space="0" w:color="auto"/>
            <w:right w:val="none" w:sz="0" w:space="0" w:color="auto"/>
          </w:divBdr>
        </w:div>
        <w:div w:id="1636368889">
          <w:marLeft w:val="0"/>
          <w:marRight w:val="0"/>
          <w:marTop w:val="0"/>
          <w:marBottom w:val="0"/>
          <w:divBdr>
            <w:top w:val="none" w:sz="0" w:space="0" w:color="auto"/>
            <w:left w:val="none" w:sz="0" w:space="0" w:color="auto"/>
            <w:bottom w:val="none" w:sz="0" w:space="0" w:color="auto"/>
            <w:right w:val="none" w:sz="0" w:space="0" w:color="auto"/>
          </w:divBdr>
        </w:div>
        <w:div w:id="644824075">
          <w:marLeft w:val="0"/>
          <w:marRight w:val="0"/>
          <w:marTop w:val="0"/>
          <w:marBottom w:val="0"/>
          <w:divBdr>
            <w:top w:val="none" w:sz="0" w:space="0" w:color="auto"/>
            <w:left w:val="none" w:sz="0" w:space="0" w:color="auto"/>
            <w:bottom w:val="none" w:sz="0" w:space="0" w:color="auto"/>
            <w:right w:val="none" w:sz="0" w:space="0" w:color="auto"/>
          </w:divBdr>
        </w:div>
      </w:divsChild>
    </w:div>
    <w:div w:id="484053323">
      <w:bodyDiv w:val="1"/>
      <w:marLeft w:val="0"/>
      <w:marRight w:val="0"/>
      <w:marTop w:val="0"/>
      <w:marBottom w:val="0"/>
      <w:divBdr>
        <w:top w:val="none" w:sz="0" w:space="0" w:color="auto"/>
        <w:left w:val="none" w:sz="0" w:space="0" w:color="auto"/>
        <w:bottom w:val="none" w:sz="0" w:space="0" w:color="auto"/>
        <w:right w:val="none" w:sz="0" w:space="0" w:color="auto"/>
      </w:divBdr>
    </w:div>
    <w:div w:id="552692365">
      <w:bodyDiv w:val="1"/>
      <w:marLeft w:val="0"/>
      <w:marRight w:val="0"/>
      <w:marTop w:val="0"/>
      <w:marBottom w:val="0"/>
      <w:divBdr>
        <w:top w:val="none" w:sz="0" w:space="0" w:color="auto"/>
        <w:left w:val="none" w:sz="0" w:space="0" w:color="auto"/>
        <w:bottom w:val="none" w:sz="0" w:space="0" w:color="auto"/>
        <w:right w:val="none" w:sz="0" w:space="0" w:color="auto"/>
      </w:divBdr>
    </w:div>
    <w:div w:id="649289864">
      <w:bodyDiv w:val="1"/>
      <w:marLeft w:val="0"/>
      <w:marRight w:val="0"/>
      <w:marTop w:val="0"/>
      <w:marBottom w:val="0"/>
      <w:divBdr>
        <w:top w:val="none" w:sz="0" w:space="0" w:color="auto"/>
        <w:left w:val="none" w:sz="0" w:space="0" w:color="auto"/>
        <w:bottom w:val="none" w:sz="0" w:space="0" w:color="auto"/>
        <w:right w:val="none" w:sz="0" w:space="0" w:color="auto"/>
      </w:divBdr>
    </w:div>
    <w:div w:id="714083449">
      <w:bodyDiv w:val="1"/>
      <w:marLeft w:val="0"/>
      <w:marRight w:val="0"/>
      <w:marTop w:val="0"/>
      <w:marBottom w:val="0"/>
      <w:divBdr>
        <w:top w:val="none" w:sz="0" w:space="0" w:color="auto"/>
        <w:left w:val="none" w:sz="0" w:space="0" w:color="auto"/>
        <w:bottom w:val="none" w:sz="0" w:space="0" w:color="auto"/>
        <w:right w:val="none" w:sz="0" w:space="0" w:color="auto"/>
      </w:divBdr>
    </w:div>
    <w:div w:id="717364794">
      <w:bodyDiv w:val="1"/>
      <w:marLeft w:val="0"/>
      <w:marRight w:val="0"/>
      <w:marTop w:val="0"/>
      <w:marBottom w:val="0"/>
      <w:divBdr>
        <w:top w:val="none" w:sz="0" w:space="0" w:color="auto"/>
        <w:left w:val="none" w:sz="0" w:space="0" w:color="auto"/>
        <w:bottom w:val="none" w:sz="0" w:space="0" w:color="auto"/>
        <w:right w:val="none" w:sz="0" w:space="0" w:color="auto"/>
      </w:divBdr>
      <w:divsChild>
        <w:div w:id="1124881379">
          <w:marLeft w:val="0"/>
          <w:marRight w:val="0"/>
          <w:marTop w:val="0"/>
          <w:marBottom w:val="0"/>
          <w:divBdr>
            <w:top w:val="none" w:sz="0" w:space="0" w:color="auto"/>
            <w:left w:val="none" w:sz="0" w:space="0" w:color="auto"/>
            <w:bottom w:val="none" w:sz="0" w:space="0" w:color="auto"/>
            <w:right w:val="none" w:sz="0" w:space="0" w:color="auto"/>
          </w:divBdr>
        </w:div>
        <w:div w:id="1599293122">
          <w:marLeft w:val="0"/>
          <w:marRight w:val="0"/>
          <w:marTop w:val="0"/>
          <w:marBottom w:val="0"/>
          <w:divBdr>
            <w:top w:val="none" w:sz="0" w:space="0" w:color="auto"/>
            <w:left w:val="none" w:sz="0" w:space="0" w:color="auto"/>
            <w:bottom w:val="none" w:sz="0" w:space="0" w:color="auto"/>
            <w:right w:val="none" w:sz="0" w:space="0" w:color="auto"/>
          </w:divBdr>
        </w:div>
      </w:divsChild>
    </w:div>
    <w:div w:id="768626528">
      <w:bodyDiv w:val="1"/>
      <w:marLeft w:val="0"/>
      <w:marRight w:val="0"/>
      <w:marTop w:val="0"/>
      <w:marBottom w:val="0"/>
      <w:divBdr>
        <w:top w:val="none" w:sz="0" w:space="0" w:color="auto"/>
        <w:left w:val="none" w:sz="0" w:space="0" w:color="auto"/>
        <w:bottom w:val="none" w:sz="0" w:space="0" w:color="auto"/>
        <w:right w:val="none" w:sz="0" w:space="0" w:color="auto"/>
      </w:divBdr>
    </w:div>
    <w:div w:id="787043821">
      <w:bodyDiv w:val="1"/>
      <w:marLeft w:val="0"/>
      <w:marRight w:val="0"/>
      <w:marTop w:val="0"/>
      <w:marBottom w:val="0"/>
      <w:divBdr>
        <w:top w:val="none" w:sz="0" w:space="0" w:color="auto"/>
        <w:left w:val="none" w:sz="0" w:space="0" w:color="auto"/>
        <w:bottom w:val="none" w:sz="0" w:space="0" w:color="auto"/>
        <w:right w:val="none" w:sz="0" w:space="0" w:color="auto"/>
      </w:divBdr>
    </w:div>
    <w:div w:id="877351727">
      <w:bodyDiv w:val="1"/>
      <w:marLeft w:val="0"/>
      <w:marRight w:val="0"/>
      <w:marTop w:val="0"/>
      <w:marBottom w:val="0"/>
      <w:divBdr>
        <w:top w:val="none" w:sz="0" w:space="0" w:color="auto"/>
        <w:left w:val="none" w:sz="0" w:space="0" w:color="auto"/>
        <w:bottom w:val="none" w:sz="0" w:space="0" w:color="auto"/>
        <w:right w:val="none" w:sz="0" w:space="0" w:color="auto"/>
      </w:divBdr>
    </w:div>
    <w:div w:id="885028285">
      <w:bodyDiv w:val="1"/>
      <w:marLeft w:val="0"/>
      <w:marRight w:val="0"/>
      <w:marTop w:val="0"/>
      <w:marBottom w:val="0"/>
      <w:divBdr>
        <w:top w:val="none" w:sz="0" w:space="0" w:color="auto"/>
        <w:left w:val="none" w:sz="0" w:space="0" w:color="auto"/>
        <w:bottom w:val="none" w:sz="0" w:space="0" w:color="auto"/>
        <w:right w:val="none" w:sz="0" w:space="0" w:color="auto"/>
      </w:divBdr>
    </w:div>
    <w:div w:id="918905297">
      <w:bodyDiv w:val="1"/>
      <w:marLeft w:val="0"/>
      <w:marRight w:val="0"/>
      <w:marTop w:val="0"/>
      <w:marBottom w:val="0"/>
      <w:divBdr>
        <w:top w:val="none" w:sz="0" w:space="0" w:color="auto"/>
        <w:left w:val="none" w:sz="0" w:space="0" w:color="auto"/>
        <w:bottom w:val="none" w:sz="0" w:space="0" w:color="auto"/>
        <w:right w:val="none" w:sz="0" w:space="0" w:color="auto"/>
      </w:divBdr>
    </w:div>
    <w:div w:id="934705158">
      <w:bodyDiv w:val="1"/>
      <w:marLeft w:val="0"/>
      <w:marRight w:val="0"/>
      <w:marTop w:val="0"/>
      <w:marBottom w:val="0"/>
      <w:divBdr>
        <w:top w:val="none" w:sz="0" w:space="0" w:color="auto"/>
        <w:left w:val="none" w:sz="0" w:space="0" w:color="auto"/>
        <w:bottom w:val="none" w:sz="0" w:space="0" w:color="auto"/>
        <w:right w:val="none" w:sz="0" w:space="0" w:color="auto"/>
      </w:divBdr>
    </w:div>
    <w:div w:id="955139688">
      <w:bodyDiv w:val="1"/>
      <w:marLeft w:val="0"/>
      <w:marRight w:val="0"/>
      <w:marTop w:val="0"/>
      <w:marBottom w:val="0"/>
      <w:divBdr>
        <w:top w:val="none" w:sz="0" w:space="0" w:color="auto"/>
        <w:left w:val="none" w:sz="0" w:space="0" w:color="auto"/>
        <w:bottom w:val="none" w:sz="0" w:space="0" w:color="auto"/>
        <w:right w:val="none" w:sz="0" w:space="0" w:color="auto"/>
      </w:divBdr>
    </w:div>
    <w:div w:id="1016882938">
      <w:bodyDiv w:val="1"/>
      <w:marLeft w:val="0"/>
      <w:marRight w:val="0"/>
      <w:marTop w:val="0"/>
      <w:marBottom w:val="0"/>
      <w:divBdr>
        <w:top w:val="none" w:sz="0" w:space="0" w:color="auto"/>
        <w:left w:val="none" w:sz="0" w:space="0" w:color="auto"/>
        <w:bottom w:val="none" w:sz="0" w:space="0" w:color="auto"/>
        <w:right w:val="none" w:sz="0" w:space="0" w:color="auto"/>
      </w:divBdr>
      <w:divsChild>
        <w:div w:id="96292204">
          <w:marLeft w:val="0"/>
          <w:marRight w:val="0"/>
          <w:marTop w:val="0"/>
          <w:marBottom w:val="0"/>
          <w:divBdr>
            <w:top w:val="none" w:sz="0" w:space="0" w:color="auto"/>
            <w:left w:val="none" w:sz="0" w:space="0" w:color="auto"/>
            <w:bottom w:val="none" w:sz="0" w:space="0" w:color="auto"/>
            <w:right w:val="none" w:sz="0" w:space="0" w:color="auto"/>
          </w:divBdr>
        </w:div>
      </w:divsChild>
    </w:div>
    <w:div w:id="1020736259">
      <w:bodyDiv w:val="1"/>
      <w:marLeft w:val="0"/>
      <w:marRight w:val="0"/>
      <w:marTop w:val="0"/>
      <w:marBottom w:val="0"/>
      <w:divBdr>
        <w:top w:val="none" w:sz="0" w:space="0" w:color="auto"/>
        <w:left w:val="none" w:sz="0" w:space="0" w:color="auto"/>
        <w:bottom w:val="none" w:sz="0" w:space="0" w:color="auto"/>
        <w:right w:val="none" w:sz="0" w:space="0" w:color="auto"/>
      </w:divBdr>
    </w:div>
    <w:div w:id="1025133922">
      <w:bodyDiv w:val="1"/>
      <w:marLeft w:val="0"/>
      <w:marRight w:val="0"/>
      <w:marTop w:val="0"/>
      <w:marBottom w:val="0"/>
      <w:divBdr>
        <w:top w:val="none" w:sz="0" w:space="0" w:color="auto"/>
        <w:left w:val="none" w:sz="0" w:space="0" w:color="auto"/>
        <w:bottom w:val="none" w:sz="0" w:space="0" w:color="auto"/>
        <w:right w:val="none" w:sz="0" w:space="0" w:color="auto"/>
      </w:divBdr>
    </w:div>
    <w:div w:id="1158692152">
      <w:bodyDiv w:val="1"/>
      <w:marLeft w:val="0"/>
      <w:marRight w:val="0"/>
      <w:marTop w:val="0"/>
      <w:marBottom w:val="0"/>
      <w:divBdr>
        <w:top w:val="none" w:sz="0" w:space="0" w:color="auto"/>
        <w:left w:val="none" w:sz="0" w:space="0" w:color="auto"/>
        <w:bottom w:val="none" w:sz="0" w:space="0" w:color="auto"/>
        <w:right w:val="none" w:sz="0" w:space="0" w:color="auto"/>
      </w:divBdr>
    </w:div>
    <w:div w:id="1158769223">
      <w:bodyDiv w:val="1"/>
      <w:marLeft w:val="0"/>
      <w:marRight w:val="0"/>
      <w:marTop w:val="0"/>
      <w:marBottom w:val="0"/>
      <w:divBdr>
        <w:top w:val="none" w:sz="0" w:space="0" w:color="auto"/>
        <w:left w:val="none" w:sz="0" w:space="0" w:color="auto"/>
        <w:bottom w:val="none" w:sz="0" w:space="0" w:color="auto"/>
        <w:right w:val="none" w:sz="0" w:space="0" w:color="auto"/>
      </w:divBdr>
      <w:divsChild>
        <w:div w:id="1854417496">
          <w:marLeft w:val="0"/>
          <w:marRight w:val="0"/>
          <w:marTop w:val="0"/>
          <w:marBottom w:val="0"/>
          <w:divBdr>
            <w:top w:val="none" w:sz="0" w:space="0" w:color="auto"/>
            <w:left w:val="none" w:sz="0" w:space="0" w:color="auto"/>
            <w:bottom w:val="none" w:sz="0" w:space="0" w:color="auto"/>
            <w:right w:val="none" w:sz="0" w:space="0" w:color="auto"/>
          </w:divBdr>
        </w:div>
        <w:div w:id="22756013">
          <w:marLeft w:val="0"/>
          <w:marRight w:val="0"/>
          <w:marTop w:val="0"/>
          <w:marBottom w:val="0"/>
          <w:divBdr>
            <w:top w:val="none" w:sz="0" w:space="0" w:color="auto"/>
            <w:left w:val="none" w:sz="0" w:space="0" w:color="auto"/>
            <w:bottom w:val="none" w:sz="0" w:space="0" w:color="auto"/>
            <w:right w:val="none" w:sz="0" w:space="0" w:color="auto"/>
          </w:divBdr>
        </w:div>
        <w:div w:id="443960567">
          <w:marLeft w:val="0"/>
          <w:marRight w:val="0"/>
          <w:marTop w:val="0"/>
          <w:marBottom w:val="0"/>
          <w:divBdr>
            <w:top w:val="none" w:sz="0" w:space="0" w:color="auto"/>
            <w:left w:val="none" w:sz="0" w:space="0" w:color="auto"/>
            <w:bottom w:val="none" w:sz="0" w:space="0" w:color="auto"/>
            <w:right w:val="none" w:sz="0" w:space="0" w:color="auto"/>
          </w:divBdr>
        </w:div>
        <w:div w:id="1048803920">
          <w:marLeft w:val="0"/>
          <w:marRight w:val="0"/>
          <w:marTop w:val="0"/>
          <w:marBottom w:val="0"/>
          <w:divBdr>
            <w:top w:val="none" w:sz="0" w:space="0" w:color="auto"/>
            <w:left w:val="none" w:sz="0" w:space="0" w:color="auto"/>
            <w:bottom w:val="none" w:sz="0" w:space="0" w:color="auto"/>
            <w:right w:val="none" w:sz="0" w:space="0" w:color="auto"/>
          </w:divBdr>
        </w:div>
        <w:div w:id="55979017">
          <w:marLeft w:val="0"/>
          <w:marRight w:val="0"/>
          <w:marTop w:val="0"/>
          <w:marBottom w:val="0"/>
          <w:divBdr>
            <w:top w:val="none" w:sz="0" w:space="0" w:color="auto"/>
            <w:left w:val="none" w:sz="0" w:space="0" w:color="auto"/>
            <w:bottom w:val="none" w:sz="0" w:space="0" w:color="auto"/>
            <w:right w:val="none" w:sz="0" w:space="0" w:color="auto"/>
          </w:divBdr>
        </w:div>
        <w:div w:id="1539124826">
          <w:marLeft w:val="0"/>
          <w:marRight w:val="0"/>
          <w:marTop w:val="0"/>
          <w:marBottom w:val="0"/>
          <w:divBdr>
            <w:top w:val="none" w:sz="0" w:space="0" w:color="auto"/>
            <w:left w:val="none" w:sz="0" w:space="0" w:color="auto"/>
            <w:bottom w:val="none" w:sz="0" w:space="0" w:color="auto"/>
            <w:right w:val="none" w:sz="0" w:space="0" w:color="auto"/>
          </w:divBdr>
        </w:div>
      </w:divsChild>
    </w:div>
    <w:div w:id="1270771732">
      <w:bodyDiv w:val="1"/>
      <w:marLeft w:val="0"/>
      <w:marRight w:val="0"/>
      <w:marTop w:val="0"/>
      <w:marBottom w:val="0"/>
      <w:divBdr>
        <w:top w:val="none" w:sz="0" w:space="0" w:color="auto"/>
        <w:left w:val="none" w:sz="0" w:space="0" w:color="auto"/>
        <w:bottom w:val="none" w:sz="0" w:space="0" w:color="auto"/>
        <w:right w:val="none" w:sz="0" w:space="0" w:color="auto"/>
      </w:divBdr>
      <w:divsChild>
        <w:div w:id="261182086">
          <w:marLeft w:val="0"/>
          <w:marRight w:val="0"/>
          <w:marTop w:val="0"/>
          <w:marBottom w:val="0"/>
          <w:divBdr>
            <w:top w:val="none" w:sz="0" w:space="0" w:color="auto"/>
            <w:left w:val="none" w:sz="0" w:space="0" w:color="auto"/>
            <w:bottom w:val="none" w:sz="0" w:space="0" w:color="auto"/>
            <w:right w:val="none" w:sz="0" w:space="0" w:color="auto"/>
          </w:divBdr>
        </w:div>
        <w:div w:id="215048022">
          <w:marLeft w:val="0"/>
          <w:marRight w:val="0"/>
          <w:marTop w:val="0"/>
          <w:marBottom w:val="0"/>
          <w:divBdr>
            <w:top w:val="none" w:sz="0" w:space="0" w:color="auto"/>
            <w:left w:val="none" w:sz="0" w:space="0" w:color="auto"/>
            <w:bottom w:val="none" w:sz="0" w:space="0" w:color="auto"/>
            <w:right w:val="none" w:sz="0" w:space="0" w:color="auto"/>
          </w:divBdr>
        </w:div>
        <w:div w:id="114250680">
          <w:marLeft w:val="0"/>
          <w:marRight w:val="0"/>
          <w:marTop w:val="0"/>
          <w:marBottom w:val="0"/>
          <w:divBdr>
            <w:top w:val="none" w:sz="0" w:space="0" w:color="auto"/>
            <w:left w:val="none" w:sz="0" w:space="0" w:color="auto"/>
            <w:bottom w:val="none" w:sz="0" w:space="0" w:color="auto"/>
            <w:right w:val="none" w:sz="0" w:space="0" w:color="auto"/>
          </w:divBdr>
        </w:div>
      </w:divsChild>
    </w:div>
    <w:div w:id="1390424718">
      <w:bodyDiv w:val="1"/>
      <w:marLeft w:val="0"/>
      <w:marRight w:val="0"/>
      <w:marTop w:val="0"/>
      <w:marBottom w:val="0"/>
      <w:divBdr>
        <w:top w:val="none" w:sz="0" w:space="0" w:color="auto"/>
        <w:left w:val="none" w:sz="0" w:space="0" w:color="auto"/>
        <w:bottom w:val="none" w:sz="0" w:space="0" w:color="auto"/>
        <w:right w:val="none" w:sz="0" w:space="0" w:color="auto"/>
      </w:divBdr>
    </w:div>
    <w:div w:id="1411734424">
      <w:bodyDiv w:val="1"/>
      <w:marLeft w:val="0"/>
      <w:marRight w:val="0"/>
      <w:marTop w:val="0"/>
      <w:marBottom w:val="0"/>
      <w:divBdr>
        <w:top w:val="none" w:sz="0" w:space="0" w:color="auto"/>
        <w:left w:val="none" w:sz="0" w:space="0" w:color="auto"/>
        <w:bottom w:val="none" w:sz="0" w:space="0" w:color="auto"/>
        <w:right w:val="none" w:sz="0" w:space="0" w:color="auto"/>
      </w:divBdr>
    </w:div>
    <w:div w:id="1426458003">
      <w:bodyDiv w:val="1"/>
      <w:marLeft w:val="0"/>
      <w:marRight w:val="0"/>
      <w:marTop w:val="0"/>
      <w:marBottom w:val="0"/>
      <w:divBdr>
        <w:top w:val="none" w:sz="0" w:space="0" w:color="auto"/>
        <w:left w:val="none" w:sz="0" w:space="0" w:color="auto"/>
        <w:bottom w:val="none" w:sz="0" w:space="0" w:color="auto"/>
        <w:right w:val="none" w:sz="0" w:space="0" w:color="auto"/>
      </w:divBdr>
    </w:div>
    <w:div w:id="1428383481">
      <w:bodyDiv w:val="1"/>
      <w:marLeft w:val="0"/>
      <w:marRight w:val="0"/>
      <w:marTop w:val="0"/>
      <w:marBottom w:val="0"/>
      <w:divBdr>
        <w:top w:val="none" w:sz="0" w:space="0" w:color="auto"/>
        <w:left w:val="none" w:sz="0" w:space="0" w:color="auto"/>
        <w:bottom w:val="none" w:sz="0" w:space="0" w:color="auto"/>
        <w:right w:val="none" w:sz="0" w:space="0" w:color="auto"/>
      </w:divBdr>
      <w:divsChild>
        <w:div w:id="1692493566">
          <w:marLeft w:val="0"/>
          <w:marRight w:val="0"/>
          <w:marTop w:val="0"/>
          <w:marBottom w:val="0"/>
          <w:divBdr>
            <w:top w:val="none" w:sz="0" w:space="0" w:color="auto"/>
            <w:left w:val="none" w:sz="0" w:space="0" w:color="auto"/>
            <w:bottom w:val="none" w:sz="0" w:space="0" w:color="auto"/>
            <w:right w:val="none" w:sz="0" w:space="0" w:color="auto"/>
          </w:divBdr>
        </w:div>
      </w:divsChild>
    </w:div>
    <w:div w:id="1436749415">
      <w:bodyDiv w:val="1"/>
      <w:marLeft w:val="0"/>
      <w:marRight w:val="0"/>
      <w:marTop w:val="0"/>
      <w:marBottom w:val="0"/>
      <w:divBdr>
        <w:top w:val="none" w:sz="0" w:space="0" w:color="auto"/>
        <w:left w:val="none" w:sz="0" w:space="0" w:color="auto"/>
        <w:bottom w:val="none" w:sz="0" w:space="0" w:color="auto"/>
        <w:right w:val="none" w:sz="0" w:space="0" w:color="auto"/>
      </w:divBdr>
    </w:div>
    <w:div w:id="1476800192">
      <w:bodyDiv w:val="1"/>
      <w:marLeft w:val="0"/>
      <w:marRight w:val="0"/>
      <w:marTop w:val="0"/>
      <w:marBottom w:val="0"/>
      <w:divBdr>
        <w:top w:val="none" w:sz="0" w:space="0" w:color="auto"/>
        <w:left w:val="none" w:sz="0" w:space="0" w:color="auto"/>
        <w:bottom w:val="none" w:sz="0" w:space="0" w:color="auto"/>
        <w:right w:val="none" w:sz="0" w:space="0" w:color="auto"/>
      </w:divBdr>
    </w:div>
    <w:div w:id="1543597486">
      <w:bodyDiv w:val="1"/>
      <w:marLeft w:val="0"/>
      <w:marRight w:val="0"/>
      <w:marTop w:val="0"/>
      <w:marBottom w:val="0"/>
      <w:divBdr>
        <w:top w:val="none" w:sz="0" w:space="0" w:color="auto"/>
        <w:left w:val="none" w:sz="0" w:space="0" w:color="auto"/>
        <w:bottom w:val="none" w:sz="0" w:space="0" w:color="auto"/>
        <w:right w:val="none" w:sz="0" w:space="0" w:color="auto"/>
      </w:divBdr>
    </w:div>
    <w:div w:id="1615475552">
      <w:bodyDiv w:val="1"/>
      <w:marLeft w:val="0"/>
      <w:marRight w:val="0"/>
      <w:marTop w:val="0"/>
      <w:marBottom w:val="0"/>
      <w:divBdr>
        <w:top w:val="none" w:sz="0" w:space="0" w:color="auto"/>
        <w:left w:val="none" w:sz="0" w:space="0" w:color="auto"/>
        <w:bottom w:val="none" w:sz="0" w:space="0" w:color="auto"/>
        <w:right w:val="none" w:sz="0" w:space="0" w:color="auto"/>
      </w:divBdr>
    </w:div>
    <w:div w:id="1795630828">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878660435">
      <w:bodyDiv w:val="1"/>
      <w:marLeft w:val="0"/>
      <w:marRight w:val="0"/>
      <w:marTop w:val="0"/>
      <w:marBottom w:val="0"/>
      <w:divBdr>
        <w:top w:val="none" w:sz="0" w:space="0" w:color="auto"/>
        <w:left w:val="none" w:sz="0" w:space="0" w:color="auto"/>
        <w:bottom w:val="none" w:sz="0" w:space="0" w:color="auto"/>
        <w:right w:val="none" w:sz="0" w:space="0" w:color="auto"/>
      </w:divBdr>
      <w:divsChild>
        <w:div w:id="1050422568">
          <w:marLeft w:val="0"/>
          <w:marRight w:val="0"/>
          <w:marTop w:val="0"/>
          <w:marBottom w:val="0"/>
          <w:divBdr>
            <w:top w:val="none" w:sz="0" w:space="0" w:color="auto"/>
            <w:left w:val="none" w:sz="0" w:space="0" w:color="auto"/>
            <w:bottom w:val="none" w:sz="0" w:space="0" w:color="auto"/>
            <w:right w:val="none" w:sz="0" w:space="0" w:color="auto"/>
          </w:divBdr>
        </w:div>
      </w:divsChild>
    </w:div>
    <w:div w:id="1894268589">
      <w:bodyDiv w:val="1"/>
      <w:marLeft w:val="0"/>
      <w:marRight w:val="0"/>
      <w:marTop w:val="0"/>
      <w:marBottom w:val="0"/>
      <w:divBdr>
        <w:top w:val="none" w:sz="0" w:space="0" w:color="auto"/>
        <w:left w:val="none" w:sz="0" w:space="0" w:color="auto"/>
        <w:bottom w:val="none" w:sz="0" w:space="0" w:color="auto"/>
        <w:right w:val="none" w:sz="0" w:space="0" w:color="auto"/>
      </w:divBdr>
      <w:divsChild>
        <w:div w:id="925460057">
          <w:marLeft w:val="0"/>
          <w:marRight w:val="0"/>
          <w:marTop w:val="0"/>
          <w:marBottom w:val="0"/>
          <w:divBdr>
            <w:top w:val="none" w:sz="0" w:space="0" w:color="auto"/>
            <w:left w:val="none" w:sz="0" w:space="0" w:color="auto"/>
            <w:bottom w:val="none" w:sz="0" w:space="0" w:color="auto"/>
            <w:right w:val="none" w:sz="0" w:space="0" w:color="auto"/>
          </w:divBdr>
        </w:div>
        <w:div w:id="64231624">
          <w:marLeft w:val="0"/>
          <w:marRight w:val="0"/>
          <w:marTop w:val="0"/>
          <w:marBottom w:val="0"/>
          <w:divBdr>
            <w:top w:val="none" w:sz="0" w:space="0" w:color="auto"/>
            <w:left w:val="none" w:sz="0" w:space="0" w:color="auto"/>
            <w:bottom w:val="none" w:sz="0" w:space="0" w:color="auto"/>
            <w:right w:val="none" w:sz="0" w:space="0" w:color="auto"/>
          </w:divBdr>
        </w:div>
        <w:div w:id="973025448">
          <w:marLeft w:val="0"/>
          <w:marRight w:val="0"/>
          <w:marTop w:val="0"/>
          <w:marBottom w:val="0"/>
          <w:divBdr>
            <w:top w:val="none" w:sz="0" w:space="0" w:color="auto"/>
            <w:left w:val="none" w:sz="0" w:space="0" w:color="auto"/>
            <w:bottom w:val="none" w:sz="0" w:space="0" w:color="auto"/>
            <w:right w:val="none" w:sz="0" w:space="0" w:color="auto"/>
          </w:divBdr>
        </w:div>
        <w:div w:id="788007836">
          <w:marLeft w:val="0"/>
          <w:marRight w:val="0"/>
          <w:marTop w:val="0"/>
          <w:marBottom w:val="0"/>
          <w:divBdr>
            <w:top w:val="none" w:sz="0" w:space="0" w:color="auto"/>
            <w:left w:val="none" w:sz="0" w:space="0" w:color="auto"/>
            <w:bottom w:val="none" w:sz="0" w:space="0" w:color="auto"/>
            <w:right w:val="none" w:sz="0" w:space="0" w:color="auto"/>
          </w:divBdr>
        </w:div>
      </w:divsChild>
    </w:div>
    <w:div w:id="1979918339">
      <w:bodyDiv w:val="1"/>
      <w:marLeft w:val="0"/>
      <w:marRight w:val="0"/>
      <w:marTop w:val="0"/>
      <w:marBottom w:val="0"/>
      <w:divBdr>
        <w:top w:val="none" w:sz="0" w:space="0" w:color="auto"/>
        <w:left w:val="none" w:sz="0" w:space="0" w:color="auto"/>
        <w:bottom w:val="none" w:sz="0" w:space="0" w:color="auto"/>
        <w:right w:val="none" w:sz="0" w:space="0" w:color="auto"/>
      </w:divBdr>
    </w:div>
    <w:div w:id="214611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cialbern.ch/fr/membres-et-partenaires/membr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ocialbern.ch/fr/documentation-en-ligne?download=24" TargetMode="External"/><Relationship Id="rId4" Type="http://schemas.openxmlformats.org/officeDocument/2006/relationships/settings" Target="settings.xml"/><Relationship Id="rId9" Type="http://schemas.openxmlformats.org/officeDocument/2006/relationships/hyperlink" Target="https://www.socialbern.ch/fr/documentation-en-ligne?download=20"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D388E-68AE-4563-B4BE-6A2C8373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6936</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Formulaire d'adhésion</vt:lpstr>
      <vt:lpstr/>
    </vt:vector>
  </TitlesOfParts>
  <Company/>
  <LinksUpToDate>false</LinksUpToDate>
  <CharactersWithSpaces>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d'adhésion</dc:title>
  <dc:creator>Rolf Birchler / SOCIALBERN</dc:creator>
  <cp:lastModifiedBy>Rolf Birchler</cp:lastModifiedBy>
  <cp:revision>3</cp:revision>
  <cp:lastPrinted>2022-05-10T12:52:00Z</cp:lastPrinted>
  <dcterms:created xsi:type="dcterms:W3CDTF">2022-05-10T14:19:00Z</dcterms:created>
  <dcterms:modified xsi:type="dcterms:W3CDTF">2022-05-10T14:19:00Z</dcterms:modified>
</cp:coreProperties>
</file>